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31DF0418" w14:textId="77777777" w:rsidR="004D0B39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77777777" w:rsidR="004D0B39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F53E0A">
        <w:rPr>
          <w:rFonts w:ascii="Verdana" w:hAnsi="Verdana" w:cs="Verdana,Bold"/>
          <w:b/>
          <w:bCs/>
          <w:sz w:val="24"/>
          <w:szCs w:val="24"/>
        </w:rPr>
        <w:t>11</w:t>
      </w:r>
      <w:r w:rsidR="009310C2">
        <w:rPr>
          <w:rFonts w:ascii="Verdana" w:hAnsi="Verdana" w:cs="Verdana,Bold"/>
          <w:b/>
          <w:bCs/>
          <w:sz w:val="24"/>
          <w:szCs w:val="24"/>
        </w:rPr>
        <w:t>.</w:t>
      </w:r>
      <w:r w:rsidR="00650B4B">
        <w:rPr>
          <w:rFonts w:ascii="Verdana" w:hAnsi="Verdana" w:cs="Verdana,Bold"/>
          <w:b/>
          <w:bCs/>
          <w:sz w:val="24"/>
          <w:szCs w:val="24"/>
        </w:rPr>
        <w:t>3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C03E8A">
        <w:rPr>
          <w:rFonts w:ascii="Verdana" w:hAnsi="Verdana" w:cs="Verdana,Bold"/>
          <w:b/>
          <w:bCs/>
          <w:sz w:val="24"/>
          <w:szCs w:val="24"/>
        </w:rPr>
        <w:t>8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43CD3B36" w14:textId="77777777"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3365658D" w14:textId="77777777"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53F5B161" w14:textId="77777777" w:rsidR="006C1C9E" w:rsidRDefault="006C1C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13A2CA4E" w14:textId="77777777" w:rsidR="001C2FEC" w:rsidRDefault="001C2FE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6737D3AC" w14:textId="77777777" w:rsidR="0029095D" w:rsidRPr="00FB1EEC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63C0564F" w14:textId="77777777" w:rsidR="0044131C" w:rsidRDefault="0001369F" w:rsidP="0044131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19648E2D" w14:textId="77777777" w:rsidR="00EF5ECA" w:rsidRPr="00FB1EEC" w:rsidRDefault="0044131C" w:rsidP="00EF5ECA">
      <w:pPr>
        <w:pStyle w:val="Luettelokappal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Cs/>
          <w:iCs/>
        </w:rPr>
        <w:tab/>
      </w:r>
      <w:r w:rsidRPr="00EF5ECA">
        <w:rPr>
          <w:rFonts w:ascii="Verdana" w:hAnsi="Verdana" w:cs="Verdana,BoldItalic"/>
          <w:b/>
          <w:bCs/>
          <w:i/>
          <w:iCs/>
        </w:rPr>
        <w:t>Y</w:t>
      </w:r>
      <w:r w:rsidR="006F00A0" w:rsidRPr="00EF5ECA">
        <w:rPr>
          <w:rFonts w:ascii="Verdana" w:hAnsi="Verdana" w:cs="Verdana,BoldItalic"/>
          <w:b/>
          <w:bCs/>
          <w:i/>
          <w:iCs/>
        </w:rPr>
        <w:t xml:space="preserve">hteenveto </w:t>
      </w:r>
      <w:r w:rsidR="006F00A0" w:rsidRPr="00A011BA">
        <w:rPr>
          <w:rFonts w:ascii="Verdana" w:hAnsi="Verdana" w:cs="Verdana,BoldItalic"/>
          <w:b/>
          <w:bCs/>
          <w:i/>
          <w:iCs/>
        </w:rPr>
        <w:t>edellisen tiedotteen</w:t>
      </w:r>
      <w:r w:rsidR="006F00A0" w:rsidRPr="00EF5ECA">
        <w:rPr>
          <w:rFonts w:ascii="Verdana" w:hAnsi="Verdana" w:cs="Verdana,BoldItalic"/>
          <w:b/>
          <w:bCs/>
          <w:i/>
          <w:iCs/>
        </w:rPr>
        <w:t xml:space="preserve"> jälkeisistä tapahtumista </w:t>
      </w:r>
    </w:p>
    <w:p w14:paraId="41AF20C6" w14:textId="77777777" w:rsidR="00372D08" w:rsidRPr="005668EA" w:rsidRDefault="00372D08" w:rsidP="005668EA">
      <w:pPr>
        <w:spacing w:after="0"/>
        <w:rPr>
          <w:rFonts w:ascii="Verdana" w:hAnsi="Verdana"/>
          <w:i/>
          <w:iCs/>
        </w:rPr>
      </w:pPr>
    </w:p>
    <w:p w14:paraId="76893041" w14:textId="77777777" w:rsidR="00372D08" w:rsidRDefault="00372D08" w:rsidP="00372D08">
      <w:pPr>
        <w:pStyle w:val="Luettelokappale"/>
        <w:numPr>
          <w:ilvl w:val="0"/>
          <w:numId w:val="21"/>
        </w:numPr>
        <w:spacing w:after="0"/>
        <w:ind w:left="851" w:firstLine="142"/>
        <w:rPr>
          <w:rFonts w:ascii="Verdana" w:hAnsi="Verdana"/>
          <w:i/>
          <w:iCs/>
        </w:rPr>
      </w:pPr>
      <w:r w:rsidRPr="00EF5ECA">
        <w:rPr>
          <w:rFonts w:ascii="Verdana" w:hAnsi="Verdana"/>
          <w:i/>
          <w:iCs/>
        </w:rPr>
        <w:t xml:space="preserve">Helena Ranta vieraanamme </w:t>
      </w:r>
      <w:proofErr w:type="spellStart"/>
      <w:r>
        <w:rPr>
          <w:rFonts w:ascii="Verdana" w:hAnsi="Verdana"/>
          <w:i/>
          <w:iCs/>
        </w:rPr>
        <w:t>Antibesin</w:t>
      </w:r>
      <w:proofErr w:type="spellEnd"/>
      <w:r>
        <w:rPr>
          <w:rFonts w:ascii="Verdana" w:hAnsi="Verdana"/>
          <w:i/>
          <w:iCs/>
        </w:rPr>
        <w:t xml:space="preserve"> </w:t>
      </w:r>
      <w:r w:rsidRPr="00EF5ECA">
        <w:rPr>
          <w:rFonts w:ascii="Verdana" w:hAnsi="Verdana"/>
          <w:i/>
          <w:iCs/>
        </w:rPr>
        <w:t>Seurojentalolla pe 23.2</w:t>
      </w:r>
    </w:p>
    <w:p w14:paraId="080D3623" w14:textId="77777777" w:rsidR="00BD2632" w:rsidRDefault="00372D08" w:rsidP="00EF5ECA">
      <w:pPr>
        <w:pStyle w:val="Luettelokappale"/>
        <w:numPr>
          <w:ilvl w:val="0"/>
          <w:numId w:val="21"/>
        </w:numPr>
        <w:spacing w:after="0"/>
        <w:ind w:left="851" w:firstLine="142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Seuran Vuosikokous Seurojentalolla pe 2.3.</w:t>
      </w:r>
    </w:p>
    <w:p w14:paraId="7DE28E64" w14:textId="77777777" w:rsidR="00372D08" w:rsidRPr="00EF5ECA" w:rsidRDefault="000112C0" w:rsidP="00EF5ECA">
      <w:pPr>
        <w:pStyle w:val="Luettelokappale"/>
        <w:numPr>
          <w:ilvl w:val="0"/>
          <w:numId w:val="21"/>
        </w:numPr>
        <w:spacing w:after="0"/>
        <w:ind w:left="851" w:firstLine="142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Ritva Laurilan laululounas Nizzassa </w:t>
      </w:r>
      <w:proofErr w:type="spellStart"/>
      <w:r>
        <w:rPr>
          <w:rFonts w:ascii="Verdana" w:hAnsi="Verdana"/>
          <w:i/>
          <w:iCs/>
        </w:rPr>
        <w:t>Piccol</w:t>
      </w:r>
      <w:r w:rsidR="00A011BA">
        <w:rPr>
          <w:rFonts w:ascii="Verdana" w:hAnsi="Verdana"/>
          <w:i/>
          <w:iCs/>
        </w:rPr>
        <w:t>a</w:t>
      </w:r>
      <w:proofErr w:type="spellEnd"/>
      <w:r>
        <w:rPr>
          <w:rFonts w:ascii="Verdana" w:hAnsi="Verdana"/>
          <w:i/>
          <w:iCs/>
        </w:rPr>
        <w:t xml:space="preserve"> Italia-ravintolassa su 11.3.</w:t>
      </w:r>
      <w:r w:rsidR="00372D08">
        <w:rPr>
          <w:rFonts w:ascii="Verdana" w:hAnsi="Verdana"/>
          <w:i/>
          <w:iCs/>
        </w:rPr>
        <w:t xml:space="preserve"> </w:t>
      </w:r>
    </w:p>
    <w:p w14:paraId="777D7C93" w14:textId="77777777" w:rsidR="00EF5ECA" w:rsidRPr="00EF5ECA" w:rsidRDefault="00EF5ECA" w:rsidP="00EF5ECA">
      <w:pPr>
        <w:pStyle w:val="Luettelokappale"/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,BoldItalic"/>
          <w:b/>
          <w:bCs/>
          <w:i/>
          <w:iCs/>
        </w:rPr>
      </w:pPr>
    </w:p>
    <w:p w14:paraId="2421031F" w14:textId="77777777" w:rsidR="006F00A0" w:rsidRPr="008E6A89" w:rsidRDefault="00EF5ECA" w:rsidP="008E6A89">
      <w:pPr>
        <w:pStyle w:val="Luettelokappal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ab/>
      </w:r>
    </w:p>
    <w:p w14:paraId="21818F82" w14:textId="77777777" w:rsidR="006F00A0" w:rsidRPr="00FB1EEC" w:rsidRDefault="0044131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ab/>
      </w:r>
      <w:r w:rsidR="006F00A0" w:rsidRPr="00FB1EEC">
        <w:rPr>
          <w:rFonts w:ascii="Verdana" w:hAnsi="Verdana" w:cs="Verdana,BoldItalic"/>
          <w:b/>
          <w:bCs/>
          <w:i/>
          <w:iCs/>
        </w:rPr>
        <w:t>Tulevat tapahtumat</w:t>
      </w:r>
    </w:p>
    <w:p w14:paraId="026B4080" w14:textId="77777777" w:rsidR="006F00A0" w:rsidRPr="00FB1EEC" w:rsidRDefault="006F00A0" w:rsidP="006F00A0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,Italic"/>
          <w:i/>
          <w:iCs/>
        </w:rPr>
      </w:pPr>
    </w:p>
    <w:p w14:paraId="679632E8" w14:textId="77777777" w:rsidR="00C47D67" w:rsidRDefault="004A6118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 w:rsidRPr="004A6118">
        <w:rPr>
          <w:rFonts w:ascii="Verdana" w:hAnsi="Verdana"/>
          <w:i/>
          <w:iCs/>
        </w:rPr>
        <w:t>M</w:t>
      </w:r>
      <w:r w:rsidR="00CE7806">
        <w:rPr>
          <w:rFonts w:ascii="Verdana" w:hAnsi="Verdana"/>
          <w:i/>
          <w:iCs/>
        </w:rPr>
        <w:t xml:space="preserve">inna Lindgren </w:t>
      </w:r>
      <w:r w:rsidRPr="004A6118">
        <w:rPr>
          <w:rFonts w:ascii="Verdana" w:hAnsi="Verdana"/>
          <w:i/>
          <w:iCs/>
        </w:rPr>
        <w:t xml:space="preserve">Seurojentalolla </w:t>
      </w:r>
      <w:proofErr w:type="spellStart"/>
      <w:r w:rsidRPr="004A6118">
        <w:rPr>
          <w:rFonts w:ascii="Verdana" w:hAnsi="Verdana"/>
          <w:i/>
          <w:iCs/>
        </w:rPr>
        <w:t>Antibesissa</w:t>
      </w:r>
      <w:proofErr w:type="spellEnd"/>
      <w:r w:rsidRPr="004A6118">
        <w:rPr>
          <w:rFonts w:ascii="Verdana" w:hAnsi="Verdana"/>
          <w:i/>
          <w:iCs/>
        </w:rPr>
        <w:t xml:space="preserve"> pe </w:t>
      </w:r>
      <w:r w:rsidR="00CE7806">
        <w:rPr>
          <w:rFonts w:ascii="Verdana" w:hAnsi="Verdana"/>
          <w:i/>
          <w:iCs/>
        </w:rPr>
        <w:t>16</w:t>
      </w:r>
      <w:r w:rsidRPr="004A6118">
        <w:rPr>
          <w:rFonts w:ascii="Verdana" w:hAnsi="Verdana"/>
          <w:i/>
          <w:iCs/>
        </w:rPr>
        <w:t xml:space="preserve">.3. </w:t>
      </w:r>
    </w:p>
    <w:p w14:paraId="082BE845" w14:textId="77777777" w:rsidR="00C03E8A" w:rsidRDefault="003100C5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Lounaskonsertti Tango </w:t>
      </w:r>
      <w:proofErr w:type="spellStart"/>
      <w:r>
        <w:rPr>
          <w:rFonts w:ascii="Verdana" w:hAnsi="Verdana"/>
          <w:i/>
          <w:iCs/>
        </w:rPr>
        <w:t>d’Amore</w:t>
      </w:r>
      <w:proofErr w:type="spellEnd"/>
      <w:r w:rsidR="00A011BA">
        <w:rPr>
          <w:rFonts w:ascii="Verdana" w:hAnsi="Verdana"/>
          <w:i/>
          <w:iCs/>
        </w:rPr>
        <w:t>,</w:t>
      </w:r>
      <w:r>
        <w:rPr>
          <w:rFonts w:ascii="Verdana" w:hAnsi="Verdana"/>
          <w:i/>
          <w:iCs/>
        </w:rPr>
        <w:t xml:space="preserve"> </w:t>
      </w:r>
      <w:r w:rsidR="00C03E8A">
        <w:rPr>
          <w:rFonts w:ascii="Verdana" w:hAnsi="Verdana"/>
          <w:i/>
          <w:iCs/>
        </w:rPr>
        <w:t>Eino Grön</w:t>
      </w:r>
      <w:r>
        <w:rPr>
          <w:rFonts w:ascii="Verdana" w:hAnsi="Verdana"/>
          <w:i/>
          <w:iCs/>
        </w:rPr>
        <w:t xml:space="preserve"> Nizzassa</w:t>
      </w:r>
      <w:r w:rsidR="00C03E8A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ti 20.3.</w:t>
      </w:r>
    </w:p>
    <w:p w14:paraId="177A5E75" w14:textId="77777777" w:rsidR="00A3166D" w:rsidRDefault="00A3166D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Petanque-turnaus Nizza-</w:t>
      </w:r>
      <w:proofErr w:type="spellStart"/>
      <w:r>
        <w:rPr>
          <w:rFonts w:ascii="Verdana" w:hAnsi="Verdana"/>
          <w:i/>
          <w:iCs/>
        </w:rPr>
        <w:t>Antibes</w:t>
      </w:r>
      <w:proofErr w:type="spellEnd"/>
      <w:r>
        <w:rPr>
          <w:rFonts w:ascii="Verdana" w:hAnsi="Verdana"/>
          <w:i/>
          <w:iCs/>
        </w:rPr>
        <w:t xml:space="preserve"> Pitkäperjantaina 30.3.</w:t>
      </w:r>
    </w:p>
    <w:p w14:paraId="4C867B9B" w14:textId="77777777" w:rsidR="004A6118" w:rsidRPr="00CE7806" w:rsidRDefault="00CE7806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</w:rPr>
        <w:t>Outi Pakkanen</w:t>
      </w:r>
      <w:r w:rsidR="004A6118" w:rsidRPr="004A6118">
        <w:rPr>
          <w:rFonts w:ascii="Verdana" w:hAnsi="Verdana"/>
          <w:i/>
        </w:rPr>
        <w:t xml:space="preserve"> Seurojentalolla </w:t>
      </w:r>
      <w:proofErr w:type="spellStart"/>
      <w:r w:rsidR="004A6118" w:rsidRPr="004A6118">
        <w:rPr>
          <w:rFonts w:ascii="Verdana" w:hAnsi="Verdana"/>
          <w:i/>
        </w:rPr>
        <w:t>Antibesissa</w:t>
      </w:r>
      <w:proofErr w:type="spellEnd"/>
      <w:r w:rsidR="004A6118" w:rsidRPr="004A6118">
        <w:rPr>
          <w:rFonts w:ascii="Verdana" w:hAnsi="Verdana"/>
          <w:i/>
        </w:rPr>
        <w:t xml:space="preserve"> pe </w:t>
      </w:r>
      <w:r>
        <w:rPr>
          <w:rFonts w:ascii="Verdana" w:hAnsi="Verdana"/>
          <w:i/>
        </w:rPr>
        <w:t>6</w:t>
      </w:r>
      <w:r w:rsidR="004A6118" w:rsidRPr="004A6118">
        <w:rPr>
          <w:rFonts w:ascii="Verdana" w:hAnsi="Verdana"/>
          <w:i/>
        </w:rPr>
        <w:t>.4.</w:t>
      </w:r>
    </w:p>
    <w:p w14:paraId="5E40BFA0" w14:textId="77777777" w:rsidR="00CE7806" w:rsidRPr="004D0B39" w:rsidRDefault="003100C5" w:rsidP="004D0B39">
      <w:pPr>
        <w:numPr>
          <w:ilvl w:val="0"/>
          <w:numId w:val="16"/>
        </w:num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</w:rPr>
        <w:t>Bussir</w:t>
      </w:r>
      <w:r w:rsidR="00CE7806">
        <w:rPr>
          <w:rFonts w:ascii="Verdana" w:hAnsi="Verdana"/>
          <w:i/>
        </w:rPr>
        <w:t>etki Marseille</w:t>
      </w:r>
      <w:r>
        <w:rPr>
          <w:rFonts w:ascii="Verdana" w:hAnsi="Verdana"/>
          <w:i/>
        </w:rPr>
        <w:t>e</w:t>
      </w:r>
      <w:r w:rsidR="00CE7806">
        <w:rPr>
          <w:rFonts w:ascii="Verdana" w:hAnsi="Verdana"/>
          <w:i/>
        </w:rPr>
        <w:t>n</w:t>
      </w:r>
      <w:r>
        <w:rPr>
          <w:rFonts w:ascii="Verdana" w:hAnsi="Verdana"/>
          <w:i/>
        </w:rPr>
        <w:t xml:space="preserve"> ja</w:t>
      </w:r>
      <w:r w:rsidR="00A011BA">
        <w:rPr>
          <w:rFonts w:ascii="Verdana" w:hAnsi="Verdana"/>
          <w:i/>
        </w:rPr>
        <w:t xml:space="preserve"> </w:t>
      </w:r>
      <w:proofErr w:type="spellStart"/>
      <w:r w:rsidR="00A011BA">
        <w:rPr>
          <w:rFonts w:ascii="Verdana" w:hAnsi="Verdana"/>
          <w:i/>
        </w:rPr>
        <w:t>Chateau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Montfauconiin</w:t>
      </w:r>
      <w:proofErr w:type="spellEnd"/>
      <w:r w:rsidR="00CE7806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ma 9.4. – ke 11.4. </w:t>
      </w:r>
    </w:p>
    <w:p w14:paraId="7504408D" w14:textId="77777777" w:rsidR="004D0B39" w:rsidRPr="004A6118" w:rsidRDefault="004D0B39" w:rsidP="004D0B39">
      <w:pPr>
        <w:spacing w:after="0"/>
        <w:ind w:left="1440"/>
        <w:rPr>
          <w:rFonts w:ascii="Verdana" w:hAnsi="Verdana"/>
          <w:i/>
          <w:iCs/>
        </w:rPr>
      </w:pPr>
    </w:p>
    <w:p w14:paraId="3F2D62D9" w14:textId="77777777" w:rsidR="009730AD" w:rsidRDefault="00A3166D" w:rsidP="009730AD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14:paraId="4B3601F6" w14:textId="77777777" w:rsidR="00A3166D" w:rsidRPr="009730AD" w:rsidRDefault="00A3166D" w:rsidP="009730AD">
      <w:pPr>
        <w:rPr>
          <w:rFonts w:ascii="Verdana" w:hAnsi="Verdana"/>
          <w:b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71F6201E" w14:textId="77777777" w:rsidR="00213D7A" w:rsidRDefault="00213D7A" w:rsidP="00EC1888">
      <w:pPr>
        <w:rPr>
          <w:rFonts w:ascii="Verdana" w:hAnsi="Verdana"/>
          <w:b/>
          <w:i/>
        </w:rPr>
      </w:pPr>
    </w:p>
    <w:p w14:paraId="0A3B125E" w14:textId="77777777" w:rsidR="007473B4" w:rsidRDefault="004953AA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Oikeushammaslääketieteen tohtori </w:t>
      </w:r>
      <w:r w:rsidR="007473B4" w:rsidRPr="007473B4">
        <w:rPr>
          <w:rFonts w:ascii="Verdana" w:hAnsi="Verdana"/>
          <w:b/>
          <w:i/>
        </w:rPr>
        <w:t>Helena Ranta vieraanamm</w:t>
      </w:r>
      <w:r w:rsidR="003100C5">
        <w:rPr>
          <w:rFonts w:ascii="Verdana" w:hAnsi="Verdana"/>
          <w:b/>
          <w:i/>
        </w:rPr>
        <w:t xml:space="preserve">e </w:t>
      </w:r>
      <w:proofErr w:type="spellStart"/>
      <w:r w:rsidR="003100C5">
        <w:rPr>
          <w:rFonts w:ascii="Verdana" w:hAnsi="Verdana"/>
          <w:b/>
          <w:i/>
        </w:rPr>
        <w:t>Antibesin</w:t>
      </w:r>
      <w:proofErr w:type="spellEnd"/>
      <w:r w:rsidR="003100C5">
        <w:rPr>
          <w:rFonts w:ascii="Verdana" w:hAnsi="Verdana"/>
          <w:b/>
          <w:i/>
        </w:rPr>
        <w:t xml:space="preserve"> Seurojen</w:t>
      </w:r>
      <w:r w:rsidR="00FD09F0">
        <w:rPr>
          <w:rFonts w:ascii="Verdana" w:hAnsi="Verdana"/>
          <w:b/>
          <w:i/>
        </w:rPr>
        <w:t>talolla pe</w:t>
      </w:r>
      <w:r w:rsidR="003100C5">
        <w:rPr>
          <w:rFonts w:ascii="Verdana" w:hAnsi="Verdana"/>
          <w:b/>
          <w:i/>
        </w:rPr>
        <w:t xml:space="preserve"> 23.2. </w:t>
      </w:r>
    </w:p>
    <w:p w14:paraId="173C502E" w14:textId="77777777" w:rsidR="00546BF6" w:rsidRDefault="00C70510" w:rsidP="00546BF6">
      <w:pPr>
        <w:ind w:left="1134"/>
        <w:rPr>
          <w:rFonts w:ascii="Verdana" w:hAnsi="Verdana"/>
        </w:rPr>
      </w:pPr>
      <w:r>
        <w:rPr>
          <w:rFonts w:ascii="Verdana" w:hAnsi="Verdana"/>
        </w:rPr>
        <w:t>Kansainvälise</w:t>
      </w:r>
      <w:r w:rsidR="00A011BA">
        <w:rPr>
          <w:rFonts w:ascii="Verdana" w:hAnsi="Verdana"/>
        </w:rPr>
        <w:t>sti</w:t>
      </w:r>
      <w:r>
        <w:rPr>
          <w:rFonts w:ascii="Verdana" w:hAnsi="Verdana"/>
        </w:rPr>
        <w:t xml:space="preserve"> tunnetuimman tutkijamm</w:t>
      </w:r>
      <w:r w:rsidR="005668EA">
        <w:rPr>
          <w:rFonts w:ascii="Verdana" w:hAnsi="Verdana"/>
        </w:rPr>
        <w:t>e</w:t>
      </w:r>
      <w:r>
        <w:rPr>
          <w:rFonts w:ascii="Verdana" w:hAnsi="Verdana"/>
        </w:rPr>
        <w:t xml:space="preserve"> Helena Rannan opastamana tutustuimme </w:t>
      </w:r>
      <w:r w:rsidR="004953AA">
        <w:rPr>
          <w:rFonts w:ascii="Verdana" w:hAnsi="Verdana"/>
        </w:rPr>
        <w:t>ihmisten tunnistamiseen ja henkilöiden identifiointiin</w:t>
      </w:r>
      <w:r>
        <w:rPr>
          <w:rFonts w:ascii="Verdana" w:hAnsi="Verdana"/>
        </w:rPr>
        <w:t>.</w:t>
      </w:r>
    </w:p>
    <w:p w14:paraId="7FDCB8BE" w14:textId="77777777" w:rsidR="00546BF6" w:rsidRDefault="00546BF6" w:rsidP="00546BF6">
      <w:pPr>
        <w:ind w:left="1134"/>
        <w:rPr>
          <w:rFonts w:ascii="Verdana" w:hAnsi="Verdana"/>
          <w:b/>
          <w:i/>
        </w:rPr>
      </w:pPr>
    </w:p>
    <w:p w14:paraId="51A84E87" w14:textId="77777777" w:rsidR="00EC1888" w:rsidRPr="00546BF6" w:rsidRDefault="00EC1888" w:rsidP="00546BF6">
      <w:pPr>
        <w:rPr>
          <w:rFonts w:ascii="Verdana" w:hAnsi="Verdana"/>
        </w:rPr>
      </w:pPr>
      <w:r w:rsidRPr="00FB1EEC">
        <w:rPr>
          <w:rFonts w:ascii="Verdana" w:hAnsi="Verdana"/>
          <w:b/>
          <w:i/>
        </w:rPr>
        <w:t xml:space="preserve">Seuran Vuosikokous Seurojentalolla </w:t>
      </w:r>
      <w:proofErr w:type="spellStart"/>
      <w:r w:rsidRPr="00FB1EEC">
        <w:rPr>
          <w:rFonts w:ascii="Verdana" w:hAnsi="Verdana"/>
          <w:b/>
          <w:i/>
        </w:rPr>
        <w:t>Antibesissa</w:t>
      </w:r>
      <w:proofErr w:type="spellEnd"/>
      <w:r w:rsidRPr="00FB1EEC">
        <w:rPr>
          <w:rFonts w:ascii="Verdana" w:hAnsi="Verdana"/>
          <w:b/>
          <w:i/>
        </w:rPr>
        <w:t xml:space="preserve"> pe 2.</w:t>
      </w:r>
      <w:r w:rsidR="005C6CF7">
        <w:rPr>
          <w:rFonts w:ascii="Verdana" w:hAnsi="Verdana"/>
          <w:b/>
          <w:i/>
        </w:rPr>
        <w:t>3</w:t>
      </w:r>
      <w:r w:rsidR="00C70510">
        <w:rPr>
          <w:rFonts w:ascii="Verdana" w:hAnsi="Verdana"/>
          <w:b/>
          <w:i/>
        </w:rPr>
        <w:t>.</w:t>
      </w:r>
      <w:r w:rsidRPr="00FB1EEC">
        <w:rPr>
          <w:rFonts w:ascii="Verdana" w:hAnsi="Verdana"/>
          <w:b/>
          <w:i/>
        </w:rPr>
        <w:t xml:space="preserve"> </w:t>
      </w:r>
    </w:p>
    <w:p w14:paraId="40D97479" w14:textId="77777777" w:rsidR="00F22112" w:rsidRDefault="00F22112" w:rsidP="00C70510">
      <w:pPr>
        <w:ind w:left="1134"/>
        <w:rPr>
          <w:rFonts w:ascii="Verdana" w:hAnsi="Verdana"/>
        </w:rPr>
      </w:pPr>
      <w:r>
        <w:rPr>
          <w:rFonts w:ascii="Verdana" w:hAnsi="Verdana"/>
        </w:rPr>
        <w:t>V</w:t>
      </w:r>
      <w:r w:rsidRPr="00247CDE">
        <w:rPr>
          <w:rFonts w:ascii="Verdana" w:hAnsi="Verdana"/>
        </w:rPr>
        <w:t>uosiko</w:t>
      </w:r>
      <w:r w:rsidR="008A5BC9">
        <w:rPr>
          <w:rFonts w:ascii="Verdana" w:hAnsi="Verdana"/>
        </w:rPr>
        <w:t>koukse</w:t>
      </w:r>
      <w:r w:rsidR="000976DF">
        <w:rPr>
          <w:rFonts w:ascii="Verdana" w:hAnsi="Verdana"/>
        </w:rPr>
        <w:t>n päätökset:</w:t>
      </w:r>
    </w:p>
    <w:p w14:paraId="71562138" w14:textId="77777777" w:rsidR="008A5BC9" w:rsidRDefault="000976DF" w:rsidP="000976DF">
      <w:pPr>
        <w:pStyle w:val="Luettelokappale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Hyväksyttiin vuoden 2017 toimintakertomus ja tilinpäätös sekä myönnettiin johtokunnalle vastuuvapaus.</w:t>
      </w:r>
    </w:p>
    <w:p w14:paraId="10454454" w14:textId="77777777" w:rsidR="000976DF" w:rsidRDefault="000976DF" w:rsidP="000976DF">
      <w:pPr>
        <w:pStyle w:val="Luettelokappale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Hyväksyttiin vuodelle 2018 toimintasuunnitelma ja talousarvio.</w:t>
      </w:r>
    </w:p>
    <w:p w14:paraId="4C5AFC0B" w14:textId="77777777" w:rsidR="000976DF" w:rsidRDefault="005668EA" w:rsidP="000976DF">
      <w:pPr>
        <w:pStyle w:val="Luettelokappale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Päätettiin s</w:t>
      </w:r>
      <w:r w:rsidR="00202EAC">
        <w:rPr>
          <w:rFonts w:ascii="Verdana" w:hAnsi="Verdana"/>
        </w:rPr>
        <w:t>äilyt</w:t>
      </w:r>
      <w:r>
        <w:rPr>
          <w:rFonts w:ascii="Verdana" w:hAnsi="Verdana"/>
        </w:rPr>
        <w:t>tää</w:t>
      </w:r>
      <w:r w:rsidR="00202EAC">
        <w:rPr>
          <w:rFonts w:ascii="Verdana" w:hAnsi="Verdana"/>
        </w:rPr>
        <w:t xml:space="preserve"> jäsenmaksut ennallaan</w:t>
      </w:r>
      <w:r w:rsidR="006C1F2C">
        <w:rPr>
          <w:rFonts w:ascii="Verdana" w:hAnsi="Verdana"/>
        </w:rPr>
        <w:t xml:space="preserve"> </w:t>
      </w:r>
      <w:r w:rsidR="00202EAC">
        <w:rPr>
          <w:rFonts w:ascii="Verdana" w:hAnsi="Verdana"/>
        </w:rPr>
        <w:t>30 ja 50 euro</w:t>
      </w:r>
      <w:r>
        <w:rPr>
          <w:rFonts w:ascii="Verdana" w:hAnsi="Verdana"/>
        </w:rPr>
        <w:t>na.</w:t>
      </w:r>
    </w:p>
    <w:p w14:paraId="59840E4E" w14:textId="77777777" w:rsidR="00202EAC" w:rsidRDefault="00202EAC" w:rsidP="000976DF">
      <w:pPr>
        <w:pStyle w:val="Luettelokappale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Johtokunnan kokoonpan</w:t>
      </w:r>
      <w:r w:rsidR="00A6670C">
        <w:rPr>
          <w:rFonts w:ascii="Verdana" w:hAnsi="Verdana"/>
        </w:rPr>
        <w:t>o:</w:t>
      </w:r>
    </w:p>
    <w:p w14:paraId="3A25BE26" w14:textId="77777777" w:rsidR="00202EAC" w:rsidRDefault="00202EAC" w:rsidP="00202EAC">
      <w:pPr>
        <w:pStyle w:val="Luettelokappale"/>
        <w:numPr>
          <w:ilvl w:val="1"/>
          <w:numId w:val="22"/>
        </w:numPr>
        <w:rPr>
          <w:rFonts w:ascii="Verdana" w:hAnsi="Verdana"/>
        </w:rPr>
      </w:pPr>
      <w:r w:rsidRPr="005A57B9">
        <w:rPr>
          <w:rFonts w:ascii="Verdana" w:hAnsi="Verdana"/>
          <w:u w:val="single"/>
        </w:rPr>
        <w:t>puheenjohtaja</w:t>
      </w:r>
      <w:r w:rsidR="00481047" w:rsidRPr="005A57B9">
        <w:rPr>
          <w:rFonts w:ascii="Verdana" w:hAnsi="Verdana"/>
          <w:u w:val="single"/>
        </w:rPr>
        <w:t>ksi</w:t>
      </w:r>
      <w:r w:rsidR="00481047">
        <w:rPr>
          <w:rFonts w:ascii="Verdana" w:hAnsi="Verdana"/>
          <w:i/>
        </w:rPr>
        <w:t xml:space="preserve"> </w:t>
      </w:r>
      <w:r w:rsidR="00481047" w:rsidRPr="00481047">
        <w:rPr>
          <w:rFonts w:ascii="Verdana" w:hAnsi="Verdana"/>
        </w:rPr>
        <w:t>valittiin</w:t>
      </w:r>
      <w:r>
        <w:rPr>
          <w:rFonts w:ascii="Verdana" w:hAnsi="Verdana"/>
        </w:rPr>
        <w:t xml:space="preserve"> Riitta Kilpelä</w:t>
      </w:r>
    </w:p>
    <w:p w14:paraId="54FC7C4A" w14:textId="77777777" w:rsidR="00481047" w:rsidRDefault="00202EAC" w:rsidP="00481047">
      <w:pPr>
        <w:pStyle w:val="Luettelokappale"/>
        <w:numPr>
          <w:ilvl w:val="1"/>
          <w:numId w:val="22"/>
        </w:numPr>
        <w:rPr>
          <w:rFonts w:ascii="Verdana" w:hAnsi="Verdana"/>
        </w:rPr>
      </w:pPr>
      <w:r w:rsidRPr="005A57B9">
        <w:rPr>
          <w:rFonts w:ascii="Verdana" w:hAnsi="Verdana"/>
          <w:u w:val="single"/>
        </w:rPr>
        <w:t>varsinai</w:t>
      </w:r>
      <w:r w:rsidR="00481047" w:rsidRPr="005A57B9">
        <w:rPr>
          <w:rFonts w:ascii="Verdana" w:hAnsi="Verdana"/>
          <w:u w:val="single"/>
        </w:rPr>
        <w:t>sina jäseninä</w:t>
      </w:r>
      <w:r w:rsidR="00481047">
        <w:rPr>
          <w:rFonts w:ascii="Verdana" w:hAnsi="Verdana"/>
        </w:rPr>
        <w:t xml:space="preserve"> jatkavat Outi Väkiparta ja Heikki Melajärvi sekä puheenjohtajuudesta luopunut Pentti Olkkonen. Uutena valittiin Helena Pirhonen.</w:t>
      </w:r>
    </w:p>
    <w:p w14:paraId="7538FD78" w14:textId="77777777" w:rsidR="00481047" w:rsidRDefault="00481047" w:rsidP="00481047">
      <w:pPr>
        <w:pStyle w:val="Luettelokappale"/>
        <w:numPr>
          <w:ilvl w:val="1"/>
          <w:numId w:val="22"/>
        </w:numPr>
        <w:rPr>
          <w:rFonts w:ascii="Verdana" w:hAnsi="Verdana"/>
        </w:rPr>
      </w:pPr>
      <w:r w:rsidRPr="005A57B9">
        <w:rPr>
          <w:rFonts w:ascii="Verdana" w:hAnsi="Verdana"/>
          <w:u w:val="single"/>
        </w:rPr>
        <w:t>Varajäseniksi</w:t>
      </w:r>
      <w:r>
        <w:rPr>
          <w:rFonts w:ascii="Verdana" w:hAnsi="Verdana"/>
        </w:rPr>
        <w:t xml:space="preserve"> valittiin Jeanne </w:t>
      </w:r>
      <w:proofErr w:type="spellStart"/>
      <w:r>
        <w:rPr>
          <w:rFonts w:ascii="Verdana" w:hAnsi="Verdana"/>
        </w:rPr>
        <w:t>Ihander</w:t>
      </w:r>
      <w:proofErr w:type="spellEnd"/>
      <w:r>
        <w:rPr>
          <w:rFonts w:ascii="Verdana" w:hAnsi="Verdana"/>
        </w:rPr>
        <w:t xml:space="preserve">, Riitta </w:t>
      </w:r>
      <w:proofErr w:type="spellStart"/>
      <w:r>
        <w:rPr>
          <w:rFonts w:ascii="Verdana" w:hAnsi="Verdana"/>
        </w:rPr>
        <w:t>Durchman</w:t>
      </w:r>
      <w:proofErr w:type="spellEnd"/>
      <w:r>
        <w:rPr>
          <w:rFonts w:ascii="Verdana" w:hAnsi="Verdana"/>
        </w:rPr>
        <w:t>, Kaisa Karjalainen</w:t>
      </w:r>
      <w:r w:rsidR="005668E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Guzman</w:t>
      </w:r>
      <w:proofErr w:type="spellEnd"/>
      <w:r>
        <w:rPr>
          <w:rFonts w:ascii="Verdana" w:hAnsi="Verdana"/>
        </w:rPr>
        <w:t xml:space="preserve"> ja Ilkka Laukkonen.</w:t>
      </w:r>
      <w:r w:rsidRPr="00481047">
        <w:rPr>
          <w:rFonts w:ascii="Verdana" w:hAnsi="Verdana"/>
        </w:rPr>
        <w:t xml:space="preserve"> </w:t>
      </w:r>
    </w:p>
    <w:p w14:paraId="2660D596" w14:textId="77777777" w:rsidR="009730AD" w:rsidRDefault="0031143C" w:rsidP="009730AD">
      <w:pPr>
        <w:ind w:left="1304"/>
        <w:rPr>
          <w:rFonts w:ascii="Verdana" w:hAnsi="Verdana"/>
        </w:rPr>
      </w:pPr>
      <w:r>
        <w:rPr>
          <w:rFonts w:ascii="Verdana" w:hAnsi="Verdana"/>
        </w:rPr>
        <w:t>Vuoden 2018 jäsenmaksut</w:t>
      </w:r>
      <w:r w:rsidR="00546BF6">
        <w:rPr>
          <w:rFonts w:ascii="Verdana" w:hAnsi="Verdana"/>
        </w:rPr>
        <w:t xml:space="preserve"> toivotaan maksettavan</w:t>
      </w:r>
      <w:r>
        <w:rPr>
          <w:rFonts w:ascii="Verdana" w:hAnsi="Verdana"/>
        </w:rPr>
        <w:t xml:space="preserve"> </w:t>
      </w:r>
      <w:r w:rsidR="00546BF6" w:rsidRPr="002A3EFF">
        <w:rPr>
          <w:rFonts w:ascii="Verdana" w:hAnsi="Verdana"/>
          <w:b/>
        </w:rPr>
        <w:t>31.3.2018</w:t>
      </w:r>
      <w:r w:rsidR="00546BF6">
        <w:rPr>
          <w:rFonts w:ascii="Verdana" w:hAnsi="Verdana"/>
        </w:rPr>
        <w:t xml:space="preserve"> mennessä</w:t>
      </w:r>
      <w:r w:rsidR="002B2219">
        <w:rPr>
          <w:rFonts w:ascii="Verdana" w:hAnsi="Verdana"/>
        </w:rPr>
        <w:t xml:space="preserve"> </w:t>
      </w:r>
      <w:r w:rsidR="008C668F">
        <w:rPr>
          <w:rFonts w:ascii="Verdana" w:hAnsi="Verdana"/>
        </w:rPr>
        <w:t xml:space="preserve">lähtökohtaisesti </w:t>
      </w:r>
      <w:r w:rsidR="008C668F" w:rsidRPr="008C668F">
        <w:rPr>
          <w:rFonts w:ascii="Verdana" w:hAnsi="Verdana"/>
          <w:u w:val="single"/>
        </w:rPr>
        <w:t>tilisiirtona</w:t>
      </w:r>
      <w:r w:rsidR="008C668F">
        <w:rPr>
          <w:rFonts w:ascii="Verdana" w:hAnsi="Verdana"/>
        </w:rPr>
        <w:t xml:space="preserve"> Seuran tilille Association </w:t>
      </w:r>
      <w:proofErr w:type="spellStart"/>
      <w:r w:rsidR="008C668F">
        <w:rPr>
          <w:rFonts w:ascii="Verdana" w:hAnsi="Verdana"/>
        </w:rPr>
        <w:t>Finlandaise</w:t>
      </w:r>
      <w:proofErr w:type="spellEnd"/>
      <w:r w:rsidR="008C668F">
        <w:rPr>
          <w:rFonts w:ascii="Verdana" w:hAnsi="Verdana"/>
        </w:rPr>
        <w:t xml:space="preserve"> de la</w:t>
      </w:r>
      <w:r w:rsidR="00546BF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Côte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d’Azur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Société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Génerale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Valbonne</w:t>
      </w:r>
      <w:proofErr w:type="spellEnd"/>
      <w:r>
        <w:rPr>
          <w:rFonts w:ascii="Verdana" w:hAnsi="Verdana"/>
        </w:rPr>
        <w:t xml:space="preserve"> </w:t>
      </w:r>
    </w:p>
    <w:p w14:paraId="6BEEB208" w14:textId="77777777" w:rsidR="004B005B" w:rsidRPr="009730AD" w:rsidRDefault="0031143C" w:rsidP="009730AD">
      <w:pPr>
        <w:ind w:left="1304"/>
        <w:rPr>
          <w:rFonts w:ascii="Verdana" w:hAnsi="Verdana"/>
        </w:rPr>
      </w:pPr>
      <w:r w:rsidRPr="0031143C">
        <w:rPr>
          <w:rFonts w:ascii="Verdana" w:hAnsi="Verdana"/>
          <w:b/>
        </w:rPr>
        <w:t>tilinumero FR76 3000 3005 0800 0372 8279 188.</w:t>
      </w:r>
      <w:r>
        <w:rPr>
          <w:rFonts w:ascii="Verdana" w:hAnsi="Verdana"/>
          <w:b/>
        </w:rPr>
        <w:t xml:space="preserve"> </w:t>
      </w:r>
    </w:p>
    <w:p w14:paraId="3F30D53E" w14:textId="77777777" w:rsidR="00546BF6" w:rsidRDefault="0031143C" w:rsidP="00546BF6">
      <w:pPr>
        <w:ind w:left="1304"/>
        <w:rPr>
          <w:rFonts w:ascii="Verdana" w:hAnsi="Verdana"/>
        </w:rPr>
      </w:pPr>
      <w:r>
        <w:rPr>
          <w:rFonts w:ascii="Verdana" w:hAnsi="Verdana"/>
        </w:rPr>
        <w:t>Jos tilille maksu ei ole mahdollista</w:t>
      </w:r>
      <w:r w:rsidR="005668E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36F68">
        <w:rPr>
          <w:rFonts w:ascii="Verdana" w:hAnsi="Verdana"/>
        </w:rPr>
        <w:t xml:space="preserve">voi maksun suorittaa shekkinä </w:t>
      </w:r>
      <w:proofErr w:type="spellStart"/>
      <w:r w:rsidR="00236F68">
        <w:rPr>
          <w:rFonts w:ascii="Verdana" w:hAnsi="Verdana"/>
        </w:rPr>
        <w:t>Antibesin</w:t>
      </w:r>
      <w:proofErr w:type="spellEnd"/>
      <w:r w:rsidR="00236F68">
        <w:rPr>
          <w:rFonts w:ascii="Verdana" w:hAnsi="Verdana"/>
        </w:rPr>
        <w:t xml:space="preserve"> Seurojentalon osoitteeseen: Association </w:t>
      </w:r>
      <w:proofErr w:type="spellStart"/>
      <w:r w:rsidR="00236F68">
        <w:rPr>
          <w:rFonts w:ascii="Verdana" w:hAnsi="Verdana"/>
        </w:rPr>
        <w:t>Fi</w:t>
      </w:r>
      <w:r w:rsidR="002D14A5">
        <w:rPr>
          <w:rFonts w:ascii="Verdana" w:hAnsi="Verdana"/>
        </w:rPr>
        <w:t>n</w:t>
      </w:r>
      <w:r w:rsidR="004B005B">
        <w:rPr>
          <w:rFonts w:ascii="Verdana" w:hAnsi="Verdana"/>
        </w:rPr>
        <w:t>lan</w:t>
      </w:r>
      <w:r w:rsidR="00236F68">
        <w:rPr>
          <w:rFonts w:ascii="Verdana" w:hAnsi="Verdana"/>
        </w:rPr>
        <w:t>daise</w:t>
      </w:r>
      <w:proofErr w:type="spellEnd"/>
      <w:r w:rsidR="00236F68">
        <w:rPr>
          <w:rFonts w:ascii="Verdana" w:hAnsi="Verdana"/>
        </w:rPr>
        <w:t xml:space="preserve">, </w:t>
      </w:r>
      <w:proofErr w:type="spellStart"/>
      <w:r w:rsidR="00236F68">
        <w:rPr>
          <w:rFonts w:ascii="Verdana" w:hAnsi="Verdana"/>
        </w:rPr>
        <w:t>Maison</w:t>
      </w:r>
      <w:proofErr w:type="spellEnd"/>
      <w:r w:rsidR="00236F68">
        <w:rPr>
          <w:rFonts w:ascii="Verdana" w:hAnsi="Verdana"/>
        </w:rPr>
        <w:t xml:space="preserve"> des </w:t>
      </w:r>
      <w:proofErr w:type="spellStart"/>
      <w:r w:rsidR="00236F68">
        <w:rPr>
          <w:rFonts w:ascii="Verdana" w:hAnsi="Verdana"/>
        </w:rPr>
        <w:t>Associations</w:t>
      </w:r>
      <w:proofErr w:type="spellEnd"/>
      <w:r w:rsidR="00236F68">
        <w:rPr>
          <w:rFonts w:ascii="Verdana" w:hAnsi="Verdana"/>
        </w:rPr>
        <w:t>,</w:t>
      </w:r>
      <w:r w:rsidR="004B005B">
        <w:rPr>
          <w:rFonts w:ascii="Verdana" w:hAnsi="Verdana"/>
        </w:rPr>
        <w:t xml:space="preserve"> 288 </w:t>
      </w:r>
      <w:proofErr w:type="spellStart"/>
      <w:r w:rsidR="004B005B">
        <w:rPr>
          <w:rFonts w:ascii="Verdana" w:hAnsi="Verdana"/>
        </w:rPr>
        <w:t>Chemin</w:t>
      </w:r>
      <w:proofErr w:type="spellEnd"/>
      <w:r w:rsidR="004B005B">
        <w:rPr>
          <w:rFonts w:ascii="Verdana" w:hAnsi="Verdana"/>
        </w:rPr>
        <w:t xml:space="preserve"> de Saint Claude, 06600 </w:t>
      </w:r>
      <w:proofErr w:type="spellStart"/>
      <w:r w:rsidR="004B005B">
        <w:rPr>
          <w:rFonts w:ascii="Verdana" w:hAnsi="Verdana"/>
        </w:rPr>
        <w:t>Antibes</w:t>
      </w:r>
      <w:proofErr w:type="spellEnd"/>
      <w:r w:rsidR="004B005B">
        <w:rPr>
          <w:rFonts w:ascii="Verdana" w:hAnsi="Verdana"/>
        </w:rPr>
        <w:t>.</w:t>
      </w:r>
    </w:p>
    <w:p w14:paraId="4F717A92" w14:textId="77777777" w:rsidR="00B771D9" w:rsidRDefault="00B771D9" w:rsidP="0015417D">
      <w:pPr>
        <w:rPr>
          <w:rFonts w:ascii="Verdana" w:hAnsi="Verdana"/>
          <w:b/>
          <w:i/>
        </w:rPr>
      </w:pPr>
    </w:p>
    <w:p w14:paraId="4F782514" w14:textId="77777777" w:rsidR="0015417D" w:rsidRDefault="00EC1888" w:rsidP="0015417D">
      <w:pPr>
        <w:rPr>
          <w:rFonts w:ascii="Verdana" w:hAnsi="Verdana"/>
          <w:b/>
          <w:i/>
        </w:rPr>
      </w:pPr>
      <w:r w:rsidRPr="00D565F5">
        <w:rPr>
          <w:rFonts w:ascii="Verdana" w:hAnsi="Verdana"/>
          <w:b/>
          <w:i/>
        </w:rPr>
        <w:t>Rit</w:t>
      </w:r>
      <w:r>
        <w:rPr>
          <w:rFonts w:ascii="Verdana" w:hAnsi="Verdana"/>
          <w:b/>
          <w:i/>
        </w:rPr>
        <w:t>va Laurilan laululounas Nizzassa su 1</w:t>
      </w:r>
      <w:r w:rsidR="00DA5E1E">
        <w:rPr>
          <w:rFonts w:ascii="Verdana" w:hAnsi="Verdana"/>
          <w:b/>
          <w:i/>
        </w:rPr>
        <w:t>1</w:t>
      </w:r>
      <w:r>
        <w:rPr>
          <w:rFonts w:ascii="Verdana" w:hAnsi="Verdana"/>
          <w:b/>
          <w:i/>
        </w:rPr>
        <w:t xml:space="preserve">.3. </w:t>
      </w:r>
    </w:p>
    <w:p w14:paraId="4F335BA3" w14:textId="77777777" w:rsidR="00546BF6" w:rsidRPr="0015417D" w:rsidRDefault="00074BF3" w:rsidP="0015417D">
      <w:pPr>
        <w:ind w:left="1134"/>
        <w:rPr>
          <w:rFonts w:ascii="Verdana" w:hAnsi="Verdana"/>
          <w:b/>
          <w:i/>
        </w:rPr>
      </w:pPr>
      <w:r w:rsidRPr="00A6670C">
        <w:rPr>
          <w:rFonts w:ascii="Verdana" w:hAnsi="Verdana"/>
        </w:rPr>
        <w:t>Ritva Laurila</w:t>
      </w:r>
      <w:r w:rsidR="00A6670C">
        <w:rPr>
          <w:rFonts w:ascii="Verdana" w:hAnsi="Verdana"/>
        </w:rPr>
        <w:t xml:space="preserve">n johdolla </w:t>
      </w:r>
      <w:r w:rsidR="003B29C2">
        <w:rPr>
          <w:rFonts w:ascii="Verdana" w:hAnsi="Verdana"/>
        </w:rPr>
        <w:t>toivotimme</w:t>
      </w:r>
      <w:r w:rsidR="0042553F">
        <w:rPr>
          <w:rFonts w:ascii="Verdana" w:hAnsi="Verdana"/>
        </w:rPr>
        <w:t xml:space="preserve"> kevään tervetulleeksi laulamalla</w:t>
      </w:r>
      <w:r w:rsidR="00A6670C">
        <w:rPr>
          <w:rFonts w:ascii="Verdana" w:hAnsi="Verdana"/>
        </w:rPr>
        <w:t xml:space="preserve"> </w:t>
      </w:r>
      <w:r w:rsidR="0042553F">
        <w:rPr>
          <w:rFonts w:ascii="Verdana" w:hAnsi="Verdana"/>
        </w:rPr>
        <w:t xml:space="preserve">yhdessä </w:t>
      </w:r>
      <w:r w:rsidR="00A6670C">
        <w:rPr>
          <w:rFonts w:ascii="Verdana" w:hAnsi="Verdana"/>
        </w:rPr>
        <w:t>tuttuja suomalaisia lauluja</w:t>
      </w:r>
      <w:r w:rsidR="00A011BA">
        <w:rPr>
          <w:rFonts w:ascii="Verdana" w:hAnsi="Verdana"/>
        </w:rPr>
        <w:t xml:space="preserve"> Heimo Mäkisen haitarisäestyksellä.</w:t>
      </w:r>
      <w:r w:rsidR="004C567B">
        <w:rPr>
          <w:rFonts w:ascii="Verdana" w:hAnsi="Verdana"/>
        </w:rPr>
        <w:t xml:space="preserve"> </w:t>
      </w:r>
      <w:r w:rsidR="00A6670C">
        <w:rPr>
          <w:rFonts w:ascii="Verdana" w:hAnsi="Verdana"/>
        </w:rPr>
        <w:t>Tä</w:t>
      </w:r>
      <w:r w:rsidR="0042553F">
        <w:rPr>
          <w:rFonts w:ascii="Verdana" w:hAnsi="Verdana"/>
        </w:rPr>
        <w:t>lle</w:t>
      </w:r>
      <w:r w:rsidR="00A6670C">
        <w:rPr>
          <w:rFonts w:ascii="Verdana" w:hAnsi="Verdana"/>
        </w:rPr>
        <w:t xml:space="preserve"> </w:t>
      </w:r>
      <w:r w:rsidR="00B771D9">
        <w:rPr>
          <w:rFonts w:ascii="Verdana" w:hAnsi="Verdana"/>
        </w:rPr>
        <w:t>perinteise</w:t>
      </w:r>
      <w:r w:rsidR="0042553F">
        <w:rPr>
          <w:rFonts w:ascii="Verdana" w:hAnsi="Verdana"/>
        </w:rPr>
        <w:t>lle</w:t>
      </w:r>
      <w:r w:rsidR="00B771D9">
        <w:rPr>
          <w:rFonts w:ascii="Verdana" w:hAnsi="Verdana"/>
        </w:rPr>
        <w:t xml:space="preserve"> </w:t>
      </w:r>
      <w:r w:rsidR="0042553F">
        <w:rPr>
          <w:rFonts w:ascii="Verdana" w:hAnsi="Verdana"/>
        </w:rPr>
        <w:t>lounaalle</w:t>
      </w:r>
      <w:r w:rsidRPr="00074BF3">
        <w:rPr>
          <w:rFonts w:ascii="Verdana" w:hAnsi="Verdana"/>
        </w:rPr>
        <w:t xml:space="preserve"> </w:t>
      </w:r>
      <w:proofErr w:type="spellStart"/>
      <w:r w:rsidRPr="00074BF3">
        <w:rPr>
          <w:rFonts w:ascii="Verdana" w:hAnsi="Verdana"/>
        </w:rPr>
        <w:t>Piccola</w:t>
      </w:r>
      <w:proofErr w:type="spellEnd"/>
      <w:r w:rsidRPr="00074BF3">
        <w:rPr>
          <w:rFonts w:ascii="Verdana" w:hAnsi="Verdana"/>
        </w:rPr>
        <w:t xml:space="preserve"> Italia</w:t>
      </w:r>
      <w:r w:rsidR="00A6670C">
        <w:rPr>
          <w:rFonts w:ascii="Verdana" w:hAnsi="Verdana"/>
        </w:rPr>
        <w:t>-ravintola</w:t>
      </w:r>
      <w:r w:rsidR="0042553F">
        <w:rPr>
          <w:rFonts w:ascii="Verdana" w:hAnsi="Verdana"/>
        </w:rPr>
        <w:t>an</w:t>
      </w:r>
      <w:r w:rsidR="00B771D9">
        <w:rPr>
          <w:rFonts w:ascii="Verdana" w:hAnsi="Verdana"/>
        </w:rPr>
        <w:t xml:space="preserve"> </w:t>
      </w:r>
      <w:r w:rsidRPr="00074BF3">
        <w:rPr>
          <w:rFonts w:ascii="Verdana" w:hAnsi="Verdana"/>
        </w:rPr>
        <w:t>Nizzan vanhassa kaupungissa</w:t>
      </w:r>
      <w:r w:rsidR="00B771D9">
        <w:rPr>
          <w:rFonts w:ascii="Verdana" w:hAnsi="Verdana"/>
        </w:rPr>
        <w:t xml:space="preserve"> osallistui jälleen suuri joukko innokkaita laulajia.</w:t>
      </w:r>
      <w:r w:rsidR="004C567B">
        <w:rPr>
          <w:rFonts w:ascii="Verdana" w:hAnsi="Verdana"/>
        </w:rPr>
        <w:t xml:space="preserve"> </w:t>
      </w:r>
    </w:p>
    <w:p w14:paraId="004F6139" w14:textId="77777777" w:rsidR="0015417D" w:rsidRDefault="0015417D" w:rsidP="00546BF6">
      <w:pPr>
        <w:rPr>
          <w:rFonts w:ascii="Verdana" w:hAnsi="Verdana" w:cs="Verdana,BoldItalic"/>
          <w:b/>
          <w:bCs/>
          <w:i/>
          <w:iCs/>
        </w:rPr>
      </w:pPr>
    </w:p>
    <w:p w14:paraId="0051757E" w14:textId="77777777" w:rsidR="00B771D9" w:rsidRDefault="00D41613" w:rsidP="006515C4">
      <w:pPr>
        <w:rPr>
          <w:rFonts w:ascii="Verdana" w:hAnsi="Verdana"/>
        </w:rPr>
      </w:pPr>
      <w:r>
        <w:rPr>
          <w:rFonts w:ascii="Verdana" w:hAnsi="Verdana" w:cs="Verdana,BoldItalic"/>
          <w:b/>
          <w:bCs/>
          <w:i/>
          <w:iCs/>
        </w:rPr>
        <w:t>Tulevat tapahtumat:</w:t>
      </w:r>
    </w:p>
    <w:p w14:paraId="50151593" w14:textId="77777777" w:rsidR="00B771D9" w:rsidRDefault="00B771D9" w:rsidP="006515C4">
      <w:pPr>
        <w:rPr>
          <w:rFonts w:ascii="Verdana" w:hAnsi="Verdana"/>
          <w:b/>
          <w:i/>
        </w:rPr>
      </w:pPr>
    </w:p>
    <w:p w14:paraId="53E99675" w14:textId="77777777" w:rsidR="006515C4" w:rsidRPr="00B771D9" w:rsidRDefault="0057763E" w:rsidP="006515C4">
      <w:pPr>
        <w:rPr>
          <w:rFonts w:ascii="Verdana" w:hAnsi="Verdana"/>
        </w:rPr>
      </w:pPr>
      <w:r>
        <w:rPr>
          <w:rFonts w:ascii="Verdana" w:hAnsi="Verdana"/>
          <w:b/>
          <w:i/>
        </w:rPr>
        <w:t>Toimittaja-k</w:t>
      </w:r>
      <w:r w:rsidR="006515C4" w:rsidRPr="006515C4">
        <w:rPr>
          <w:rFonts w:ascii="Verdana" w:hAnsi="Verdana"/>
          <w:b/>
          <w:i/>
        </w:rPr>
        <w:t>irjailija M</w:t>
      </w:r>
      <w:r w:rsidR="006515C4">
        <w:rPr>
          <w:rFonts w:ascii="Verdana" w:hAnsi="Verdana"/>
          <w:b/>
          <w:i/>
        </w:rPr>
        <w:t>inna Lindgren</w:t>
      </w:r>
      <w:r w:rsidR="009730AD">
        <w:rPr>
          <w:rFonts w:ascii="Verdana" w:hAnsi="Verdana"/>
          <w:b/>
          <w:i/>
        </w:rPr>
        <w:t xml:space="preserve"> </w:t>
      </w:r>
      <w:r w:rsidR="006515C4" w:rsidRPr="006515C4">
        <w:rPr>
          <w:rFonts w:ascii="Verdana" w:hAnsi="Verdana"/>
          <w:b/>
          <w:i/>
        </w:rPr>
        <w:t xml:space="preserve">seuran vieraana </w:t>
      </w:r>
      <w:proofErr w:type="spellStart"/>
      <w:r w:rsidR="006515C4" w:rsidRPr="006515C4">
        <w:rPr>
          <w:rFonts w:ascii="Verdana" w:hAnsi="Verdana"/>
          <w:b/>
          <w:i/>
        </w:rPr>
        <w:t>Antib</w:t>
      </w:r>
      <w:r w:rsidR="006515C4">
        <w:rPr>
          <w:rFonts w:ascii="Verdana" w:hAnsi="Verdana"/>
          <w:b/>
          <w:i/>
        </w:rPr>
        <w:t>esin</w:t>
      </w:r>
      <w:proofErr w:type="spellEnd"/>
      <w:r w:rsidR="006515C4">
        <w:rPr>
          <w:rFonts w:ascii="Verdana" w:hAnsi="Verdana"/>
          <w:b/>
          <w:i/>
        </w:rPr>
        <w:t xml:space="preserve"> Seurojentalolla pe.</w:t>
      </w:r>
      <w:r w:rsidR="006515C4" w:rsidRPr="006515C4">
        <w:rPr>
          <w:rFonts w:ascii="Verdana" w:hAnsi="Verdana"/>
          <w:b/>
          <w:i/>
        </w:rPr>
        <w:t xml:space="preserve"> </w:t>
      </w:r>
      <w:r w:rsidR="006515C4">
        <w:rPr>
          <w:rFonts w:ascii="Verdana" w:hAnsi="Verdana"/>
          <w:b/>
          <w:i/>
        </w:rPr>
        <w:t>16</w:t>
      </w:r>
      <w:r w:rsidR="003100C5">
        <w:rPr>
          <w:rFonts w:ascii="Verdana" w:hAnsi="Verdana"/>
          <w:b/>
          <w:i/>
        </w:rPr>
        <w:t>.3. klo 16</w:t>
      </w:r>
      <w:r w:rsidR="006515C4" w:rsidRPr="006515C4">
        <w:rPr>
          <w:rFonts w:ascii="Verdana" w:hAnsi="Verdana"/>
          <w:b/>
          <w:i/>
        </w:rPr>
        <w:t xml:space="preserve"> alkaen.</w:t>
      </w:r>
    </w:p>
    <w:p w14:paraId="433DFA91" w14:textId="77777777" w:rsidR="00B91177" w:rsidRPr="00B91177" w:rsidRDefault="00B91177" w:rsidP="002C15DB">
      <w:pPr>
        <w:pStyle w:val="NormaaliWWW"/>
        <w:ind w:left="1134"/>
        <w:rPr>
          <w:rFonts w:ascii="Verdana" w:hAnsi="Verdana"/>
          <w:sz w:val="22"/>
          <w:szCs w:val="22"/>
        </w:rPr>
      </w:pPr>
      <w:r w:rsidRPr="00B91177">
        <w:rPr>
          <w:rFonts w:ascii="Verdana" w:hAnsi="Verdana"/>
          <w:sz w:val="22"/>
          <w:szCs w:val="22"/>
        </w:rPr>
        <w:t>M</w:t>
      </w:r>
      <w:r w:rsidR="00B771D9">
        <w:rPr>
          <w:rFonts w:ascii="Verdana" w:hAnsi="Verdana"/>
          <w:sz w:val="22"/>
          <w:szCs w:val="22"/>
        </w:rPr>
        <w:t>inna Lindgren</w:t>
      </w:r>
      <w:r w:rsidRPr="00B91177">
        <w:rPr>
          <w:rFonts w:ascii="Verdana" w:hAnsi="Verdana"/>
          <w:sz w:val="22"/>
          <w:szCs w:val="22"/>
        </w:rPr>
        <w:t xml:space="preserve"> on kirjailija ja toimittaja, joka on työskennellyt pitkään muun muassa Yleisradiossa. Lindgrenin vuonna 2013 ilmestynyt romaani Kuolema Ehtoolehdossa sai riemastuneen vastaanoton, ja kirjasta ollaan tekemässä elokuvaa.</w:t>
      </w:r>
    </w:p>
    <w:p w14:paraId="3BC27461" w14:textId="77777777" w:rsidR="00B91177" w:rsidRPr="00B91177" w:rsidRDefault="00B91177" w:rsidP="002C15DB">
      <w:pPr>
        <w:pStyle w:val="NormaaliWWW"/>
        <w:ind w:left="1134"/>
        <w:rPr>
          <w:rFonts w:ascii="Verdana" w:hAnsi="Verdana"/>
          <w:sz w:val="22"/>
          <w:szCs w:val="22"/>
        </w:rPr>
      </w:pPr>
      <w:r w:rsidRPr="00B91177">
        <w:rPr>
          <w:rFonts w:ascii="Verdana" w:hAnsi="Verdana"/>
          <w:sz w:val="22"/>
          <w:szCs w:val="22"/>
        </w:rPr>
        <w:t xml:space="preserve">Ehtoolehto-trilogian toinen osa Ehtoolehdon pakolaiset oli niin ikään menestys keväällä 2014. Samana vuonna ilmestyi myös yhdessä Olli Löytyn kanssa kirjoitettu </w:t>
      </w:r>
      <w:proofErr w:type="spellStart"/>
      <w:r w:rsidRPr="00B91177">
        <w:rPr>
          <w:rFonts w:ascii="Verdana" w:hAnsi="Verdana"/>
          <w:sz w:val="22"/>
          <w:szCs w:val="22"/>
        </w:rPr>
        <w:t>Sinfoniaanisin</w:t>
      </w:r>
      <w:proofErr w:type="spellEnd"/>
      <w:r w:rsidRPr="00B91177">
        <w:rPr>
          <w:rFonts w:ascii="Verdana" w:hAnsi="Verdana"/>
          <w:sz w:val="22"/>
          <w:szCs w:val="22"/>
        </w:rPr>
        <w:t xml:space="preserve"> terveisin</w:t>
      </w:r>
      <w:r w:rsidR="00B771D9">
        <w:rPr>
          <w:rFonts w:ascii="Verdana" w:hAnsi="Verdana"/>
          <w:sz w:val="22"/>
          <w:szCs w:val="22"/>
        </w:rPr>
        <w:t>-</w:t>
      </w:r>
      <w:r w:rsidRPr="00B91177">
        <w:rPr>
          <w:rFonts w:ascii="Verdana" w:hAnsi="Verdana"/>
          <w:sz w:val="22"/>
          <w:szCs w:val="22"/>
        </w:rPr>
        <w:t>kirjekurssi klassisen musiikin maailmaan, joka sai runsaasti kiitosta lukijakunnalta laidasta laitaan.</w:t>
      </w:r>
    </w:p>
    <w:p w14:paraId="2DF76FB3" w14:textId="77777777" w:rsidR="009730AD" w:rsidRDefault="00B91177" w:rsidP="009730AD">
      <w:pPr>
        <w:pStyle w:val="NormaaliWWW"/>
        <w:ind w:left="1134"/>
        <w:rPr>
          <w:rFonts w:ascii="Verdana" w:hAnsi="Verdana"/>
          <w:sz w:val="22"/>
          <w:szCs w:val="22"/>
        </w:rPr>
      </w:pPr>
      <w:r w:rsidRPr="00B91177">
        <w:rPr>
          <w:rFonts w:ascii="Verdana" w:hAnsi="Verdana"/>
          <w:sz w:val="22"/>
          <w:szCs w:val="22"/>
        </w:rPr>
        <w:t>Aikaisemmin Lindgren on julkaissut teokset Sivistyksen turha painolasti, Leif Segerstam NYT, Musiikki on vakava asia ja Orkesterin koskettimilta pianon palkeille.</w:t>
      </w:r>
    </w:p>
    <w:p w14:paraId="0885044A" w14:textId="77777777" w:rsidR="00B771D9" w:rsidRPr="00B771D9" w:rsidRDefault="00B771D9" w:rsidP="00B771D9">
      <w:pPr>
        <w:rPr>
          <w:rFonts w:ascii="Verdana" w:eastAsia="Times New Roman" w:hAnsi="Verdana" w:cs="Times New Roman"/>
          <w:lang w:eastAsia="fi-FI"/>
        </w:rPr>
      </w:pPr>
      <w:r>
        <w:rPr>
          <w:rFonts w:ascii="Verdana" w:hAnsi="Verdana"/>
        </w:rPr>
        <w:br w:type="page"/>
      </w:r>
    </w:p>
    <w:p w14:paraId="720251B0" w14:textId="77777777" w:rsidR="00074BF3" w:rsidRPr="009730AD" w:rsidRDefault="00074BF3" w:rsidP="009730AD">
      <w:pPr>
        <w:pStyle w:val="NormaaliWWW"/>
        <w:rPr>
          <w:rFonts w:ascii="Verdana" w:hAnsi="Verdana"/>
          <w:sz w:val="22"/>
          <w:szCs w:val="22"/>
        </w:rPr>
      </w:pPr>
      <w:r w:rsidRPr="009730AD">
        <w:rPr>
          <w:rFonts w:ascii="Verdana" w:hAnsi="Verdana"/>
          <w:b/>
          <w:i/>
          <w:sz w:val="22"/>
          <w:szCs w:val="22"/>
        </w:rPr>
        <w:t xml:space="preserve">Lounaskonsertti Tango </w:t>
      </w:r>
      <w:proofErr w:type="spellStart"/>
      <w:r w:rsidRPr="009730AD">
        <w:rPr>
          <w:rFonts w:ascii="Verdana" w:hAnsi="Verdana"/>
          <w:b/>
          <w:i/>
          <w:sz w:val="22"/>
          <w:szCs w:val="22"/>
        </w:rPr>
        <w:t>d'Amore</w:t>
      </w:r>
      <w:proofErr w:type="spellEnd"/>
      <w:r w:rsidRPr="009730AD">
        <w:rPr>
          <w:rFonts w:ascii="Verdana" w:hAnsi="Verdana"/>
          <w:b/>
          <w:i/>
          <w:sz w:val="22"/>
          <w:szCs w:val="22"/>
        </w:rPr>
        <w:t>, Eino Grön ti 20.3.</w:t>
      </w:r>
      <w:r w:rsidR="00491432" w:rsidRPr="009730AD">
        <w:rPr>
          <w:rFonts w:ascii="Verdana" w:hAnsi="Verdana"/>
          <w:b/>
          <w:i/>
          <w:sz w:val="22"/>
          <w:szCs w:val="22"/>
        </w:rPr>
        <w:t xml:space="preserve"> klo 12.30</w:t>
      </w:r>
    </w:p>
    <w:p w14:paraId="5E04BFBA" w14:textId="77777777" w:rsidR="00074BF3" w:rsidRPr="00074BF3" w:rsidRDefault="00074BF3" w:rsidP="002C15DB">
      <w:pPr>
        <w:spacing w:after="0" w:line="240" w:lineRule="auto"/>
        <w:ind w:left="1134"/>
        <w:rPr>
          <w:rFonts w:ascii="Verdana" w:eastAsia="Times New Roman" w:hAnsi="Verdana" w:cs="Times New Roman"/>
          <w:lang w:eastAsia="fi-FI"/>
        </w:rPr>
      </w:pPr>
      <w:r w:rsidRPr="00074BF3">
        <w:rPr>
          <w:rFonts w:ascii="Verdana" w:eastAsia="Times New Roman" w:hAnsi="Verdana" w:cs="Times New Roman"/>
          <w:lang w:eastAsia="fi-FI"/>
        </w:rPr>
        <w:t xml:space="preserve">Musiikillinen maaliskuu saa jatkoa ravintola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C'factoryssa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 Place Yves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Kleinilla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, Nizzan teatterin ja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MAMACin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 välissä</w:t>
      </w:r>
      <w:r w:rsidR="00491432">
        <w:rPr>
          <w:rFonts w:ascii="Verdana" w:eastAsia="Times New Roman" w:hAnsi="Verdana" w:cs="Times New Roman"/>
          <w:lang w:eastAsia="fi-FI"/>
        </w:rPr>
        <w:t>. Tuolloin</w:t>
      </w:r>
      <w:r w:rsidRPr="00074BF3">
        <w:rPr>
          <w:rFonts w:ascii="Verdana" w:eastAsia="Times New Roman" w:hAnsi="Verdana" w:cs="Times New Roman"/>
          <w:lang w:eastAsia="fi-FI"/>
        </w:rPr>
        <w:t xml:space="preserve"> iki-ihana iskelmälaulaja Eino Grön laulaa jo 60 vuoden esiintymiskokemuksellaan Seuran jäsenille.  </w:t>
      </w:r>
    </w:p>
    <w:p w14:paraId="773C26E5" w14:textId="77777777" w:rsidR="00074BF3" w:rsidRPr="00074BF3" w:rsidRDefault="00074BF3" w:rsidP="002C15DB">
      <w:pPr>
        <w:spacing w:after="0" w:line="240" w:lineRule="auto"/>
        <w:ind w:left="1134"/>
        <w:rPr>
          <w:rFonts w:ascii="Verdana" w:eastAsia="Times New Roman" w:hAnsi="Verdana" w:cs="Times New Roman"/>
          <w:lang w:eastAsia="fi-FI"/>
        </w:rPr>
      </w:pPr>
      <w:r w:rsidRPr="00074BF3">
        <w:rPr>
          <w:rFonts w:ascii="Verdana" w:eastAsia="Times New Roman" w:hAnsi="Verdana" w:cs="Times New Roman"/>
          <w:lang w:eastAsia="fi-FI"/>
        </w:rPr>
        <w:t>Menu sisältää alkudrinkin, kolme ruokalajia viineineen,</w:t>
      </w:r>
      <w:r w:rsidR="009B608F">
        <w:rPr>
          <w:rFonts w:ascii="Verdana" w:eastAsia="Times New Roman" w:hAnsi="Verdana" w:cs="Times New Roman"/>
          <w:lang w:eastAsia="fi-FI"/>
        </w:rPr>
        <w:t xml:space="preserve"> pääruokana kanavartaita</w:t>
      </w:r>
      <w:r w:rsidRPr="00B771D9">
        <w:rPr>
          <w:rFonts w:ascii="Verdana" w:eastAsia="Times New Roman" w:hAnsi="Verdana" w:cs="Times New Roman"/>
          <w:lang w:eastAsia="fi-FI"/>
        </w:rPr>
        <w:t>. Konsertti ja lounas jäsenille 35</w:t>
      </w:r>
      <w:r w:rsidR="001E5BA8">
        <w:rPr>
          <w:rFonts w:ascii="Verdana" w:eastAsia="Times New Roman" w:hAnsi="Verdana" w:cs="Times New Roman"/>
          <w:lang w:eastAsia="fi-FI"/>
        </w:rPr>
        <w:t xml:space="preserve"> </w:t>
      </w:r>
      <w:r w:rsidRPr="00B771D9">
        <w:rPr>
          <w:rFonts w:ascii="Verdana" w:eastAsia="Times New Roman" w:hAnsi="Verdana" w:cs="Times New Roman"/>
          <w:lang w:eastAsia="fi-FI"/>
        </w:rPr>
        <w:t>€</w:t>
      </w:r>
      <w:r w:rsidR="009B608F">
        <w:rPr>
          <w:rFonts w:ascii="Verdana" w:eastAsia="Times New Roman" w:hAnsi="Verdana" w:cs="Times New Roman"/>
          <w:lang w:eastAsia="fi-FI"/>
        </w:rPr>
        <w:t xml:space="preserve">, </w:t>
      </w:r>
      <w:r w:rsidRPr="00B771D9">
        <w:rPr>
          <w:rFonts w:ascii="Verdana" w:eastAsia="Times New Roman" w:hAnsi="Verdana" w:cs="Times New Roman"/>
          <w:lang w:eastAsia="fi-FI"/>
        </w:rPr>
        <w:t>tilan salliessa muille +10</w:t>
      </w:r>
      <w:r w:rsidR="001E5BA8">
        <w:rPr>
          <w:rFonts w:ascii="Verdana" w:eastAsia="Times New Roman" w:hAnsi="Verdana" w:cs="Times New Roman"/>
          <w:lang w:eastAsia="fi-FI"/>
        </w:rPr>
        <w:t xml:space="preserve"> </w:t>
      </w:r>
      <w:r w:rsidRPr="00B771D9">
        <w:rPr>
          <w:rFonts w:ascii="Verdana" w:eastAsia="Times New Roman" w:hAnsi="Verdana" w:cs="Times New Roman"/>
          <w:lang w:eastAsia="fi-FI"/>
        </w:rPr>
        <w:t>€</w:t>
      </w:r>
      <w:r w:rsidRPr="00074BF3">
        <w:rPr>
          <w:rFonts w:ascii="Verdana" w:eastAsia="Times New Roman" w:hAnsi="Verdana" w:cs="Times New Roman"/>
          <w:lang w:eastAsia="fi-FI"/>
        </w:rPr>
        <w:t xml:space="preserve">. </w:t>
      </w:r>
    </w:p>
    <w:p w14:paraId="59AD27B6" w14:textId="77777777" w:rsidR="002D14A5" w:rsidRPr="00B771D9" w:rsidRDefault="00074BF3" w:rsidP="00EC1F4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lang w:eastAsia="fi-FI"/>
        </w:rPr>
      </w:pPr>
      <w:r w:rsidRPr="00074BF3">
        <w:rPr>
          <w:rFonts w:ascii="Verdana" w:eastAsia="Times New Roman" w:hAnsi="Verdana" w:cs="Times New Roman"/>
          <w:lang w:eastAsia="fi-FI"/>
        </w:rPr>
        <w:t xml:space="preserve">Ilmoittautumiset tiistaihin 13.3.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mennessa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̈ Irinalle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sähköpostilla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 </w:t>
      </w:r>
      <w:hyperlink r:id="rId9" w:history="1">
        <w:r w:rsidRPr="00074BF3">
          <w:rPr>
            <w:rFonts w:ascii="Verdana" w:eastAsia="Times New Roman" w:hAnsi="Verdana" w:cs="Times New Roman"/>
            <w:color w:val="0000FF"/>
            <w:u w:val="single"/>
            <w:lang w:eastAsia="fi-FI"/>
          </w:rPr>
          <w:t>irina.lansio@elisanet.fi</w:t>
        </w:r>
      </w:hyperlink>
      <w:r w:rsidRPr="00074BF3">
        <w:rPr>
          <w:rFonts w:ascii="Verdana" w:eastAsia="Times New Roman" w:hAnsi="Verdana" w:cs="Times New Roman"/>
          <w:color w:val="0000FF"/>
          <w:lang w:eastAsia="fi-FI"/>
        </w:rPr>
        <w:t xml:space="preserve"> </w:t>
      </w:r>
      <w:r w:rsidRPr="00074BF3">
        <w:rPr>
          <w:rFonts w:ascii="Verdana" w:eastAsia="Times New Roman" w:hAnsi="Verdana" w:cs="Times New Roman"/>
          <w:lang w:eastAsia="fi-FI"/>
        </w:rPr>
        <w:t>tai Ranskan lankaan 0972818844 (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äla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̈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jäta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 xml:space="preserve">̈ </w:t>
      </w:r>
      <w:proofErr w:type="spellStart"/>
      <w:r w:rsidRPr="00074BF3">
        <w:rPr>
          <w:rFonts w:ascii="Verdana" w:eastAsia="Times New Roman" w:hAnsi="Verdana" w:cs="Times New Roman"/>
          <w:lang w:eastAsia="fi-FI"/>
        </w:rPr>
        <w:t>viestia</w:t>
      </w:r>
      <w:proofErr w:type="spellEnd"/>
      <w:r w:rsidRPr="00074BF3">
        <w:rPr>
          <w:rFonts w:ascii="Verdana" w:eastAsia="Times New Roman" w:hAnsi="Verdana" w:cs="Times New Roman"/>
          <w:lang w:eastAsia="fi-FI"/>
        </w:rPr>
        <w:t>̈) tai Outille </w:t>
      </w:r>
      <w:hyperlink r:id="rId10" w:history="1">
        <w:r w:rsidRPr="00074BF3">
          <w:rPr>
            <w:rFonts w:ascii="Verdana" w:eastAsia="Times New Roman" w:hAnsi="Verdana" w:cs="Times New Roman"/>
            <w:color w:val="0000FF"/>
            <w:u w:val="single"/>
            <w:lang w:eastAsia="fi-FI"/>
          </w:rPr>
          <w:t>outi_vakiparta@hotmail.com</w:t>
        </w:r>
      </w:hyperlink>
      <w:r w:rsidRPr="00074BF3">
        <w:rPr>
          <w:rFonts w:ascii="Verdana" w:eastAsia="Times New Roman" w:hAnsi="Verdana" w:cs="Times New Roman"/>
          <w:color w:val="0000FF"/>
          <w:lang w:eastAsia="fi-FI"/>
        </w:rPr>
        <w:t xml:space="preserve"> </w:t>
      </w:r>
      <w:r w:rsidRPr="00074BF3">
        <w:rPr>
          <w:rFonts w:ascii="Verdana" w:eastAsia="Times New Roman" w:hAnsi="Verdana" w:cs="Times New Roman"/>
          <w:lang w:eastAsia="fi-FI"/>
        </w:rPr>
        <w:t>tai puh.</w:t>
      </w:r>
      <w:r w:rsidR="009B608F">
        <w:rPr>
          <w:rFonts w:ascii="Verdana" w:eastAsia="Times New Roman" w:hAnsi="Verdana" w:cs="Times New Roman"/>
          <w:lang w:eastAsia="fi-FI"/>
        </w:rPr>
        <w:t xml:space="preserve"> </w:t>
      </w:r>
      <w:r w:rsidRPr="00074BF3">
        <w:rPr>
          <w:rFonts w:ascii="Verdana" w:eastAsia="Times New Roman" w:hAnsi="Verdana" w:cs="Times New Roman"/>
          <w:lang w:eastAsia="fi-FI"/>
        </w:rPr>
        <w:t xml:space="preserve">0489928067 tai +358503659614. </w:t>
      </w:r>
    </w:p>
    <w:p w14:paraId="62D94928" w14:textId="77777777" w:rsidR="00DD0434" w:rsidRPr="009730AD" w:rsidRDefault="00DD0434" w:rsidP="009730AD">
      <w:pPr>
        <w:rPr>
          <w:rFonts w:ascii="Verdana" w:eastAsia="SimSun" w:hAnsi="Verdana" w:cs="Mangal"/>
          <w:b/>
          <w:bCs/>
          <w:i/>
          <w:kern w:val="1"/>
          <w:lang w:eastAsia="hi-IN" w:bidi="hi-IN"/>
        </w:rPr>
      </w:pP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Nizza-</w:t>
      </w:r>
      <w:proofErr w:type="spellStart"/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Antibes</w:t>
      </w:r>
      <w:proofErr w:type="spellEnd"/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petankkiturnaus ja lounas Nizzassa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Pitkäperjantaina 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3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>0</w:t>
      </w:r>
      <w:r w:rsidR="003100C5">
        <w:rPr>
          <w:rFonts w:ascii="Verdana" w:eastAsia="SimSun" w:hAnsi="Verdana" w:cs="Mangal"/>
          <w:b/>
          <w:bCs/>
          <w:i/>
          <w:kern w:val="1"/>
          <w:lang w:eastAsia="hi-IN" w:bidi="hi-IN"/>
        </w:rPr>
        <w:t>.3. alkaen klo 10</w:t>
      </w:r>
      <w:r w:rsidR="007734E0">
        <w:rPr>
          <w:rFonts w:ascii="Verdana" w:eastAsia="SimSun" w:hAnsi="Verdana" w:cs="Mangal"/>
          <w:b/>
          <w:bCs/>
          <w:i/>
          <w:kern w:val="1"/>
          <w:lang w:eastAsia="hi-IN" w:bidi="hi-IN"/>
        </w:rPr>
        <w:t>.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45</w:t>
      </w:r>
    </w:p>
    <w:p w14:paraId="44D86DC8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 xml:space="preserve">Perinteinen kisa käydään Nizzassa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Auguste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Galin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ja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Arsonin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välissä,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Scaliéron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vieressä sijaitsevalla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Boulodromella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(nizzalaisten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viikottainen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pelipaikka). Vieressä on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Barlan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parkkihalli, mikäli tulet autolla. Pelaamaan ovat tervetulleita kaikki kynnelle kykenevät ja kannustamaan muut.</w:t>
      </w:r>
    </w:p>
    <w:p w14:paraId="3DF85ADD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7BC29584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 xml:space="preserve">Turnauksessa pelataan kaksi pelikierrosta, kuusikuulaisin, </w:t>
      </w:r>
      <w:proofErr w:type="gramStart"/>
      <w:r w:rsidR="0015417D" w:rsidRPr="00DD0434">
        <w:rPr>
          <w:rFonts w:ascii="Verdana" w:eastAsia="SimSun" w:hAnsi="Verdana" w:cs="Mangal"/>
          <w:kern w:val="1"/>
          <w:lang w:eastAsia="hi-IN" w:bidi="hi-IN"/>
        </w:rPr>
        <w:t>kaksi</w:t>
      </w:r>
      <w:r w:rsidR="0015417D">
        <w:rPr>
          <w:rFonts w:ascii="Verdana" w:eastAsia="SimSun" w:hAnsi="Verdana" w:cs="Mangal"/>
          <w:kern w:val="1"/>
          <w:lang w:eastAsia="hi-IN" w:bidi="hi-IN"/>
        </w:rPr>
        <w:t>-</w:t>
      </w:r>
      <w:r w:rsidR="0015417D" w:rsidRPr="00DD0434">
        <w:rPr>
          <w:rFonts w:ascii="Verdana" w:eastAsia="SimSun" w:hAnsi="Verdana" w:cs="Mangal"/>
          <w:kern w:val="1"/>
          <w:lang w:eastAsia="hi-IN" w:bidi="hi-IN"/>
        </w:rPr>
        <w:t>kolmihenkisin</w:t>
      </w:r>
      <w:proofErr w:type="gramEnd"/>
      <w:r w:rsidR="0015417D"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r w:rsidRPr="00DD0434">
        <w:rPr>
          <w:rFonts w:ascii="Verdana" w:eastAsia="SimSun" w:hAnsi="Verdana" w:cs="Mangal"/>
          <w:kern w:val="1"/>
          <w:lang w:eastAsia="hi-IN" w:bidi="hi-IN"/>
        </w:rPr>
        <w:t>joukkuein. Ensimmäinen pelikierros alkaa klo 11.00. Pelikierrosten välillä on virvokkeita.</w:t>
      </w:r>
    </w:p>
    <w:p w14:paraId="72EEE2DC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51820024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 xml:space="preserve">Pelaamaan tulevat nizzalaiset ilmoittautuvat Timo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Luokolalle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, sähköposti </w:t>
      </w:r>
      <w:hyperlink r:id="rId11" w:history="1">
        <w:r w:rsidRPr="00DD0434">
          <w:rPr>
            <w:rFonts w:ascii="Verdana" w:eastAsia="SimSun" w:hAnsi="Verdana" w:cs="Mangal"/>
            <w:color w:val="000080"/>
            <w:kern w:val="1"/>
            <w:u w:val="single"/>
          </w:rPr>
          <w:t>timo.luokola@gmail.com</w:t>
        </w:r>
      </w:hyperlink>
      <w:r w:rsidRPr="00DD0434">
        <w:rPr>
          <w:rFonts w:ascii="Verdana" w:eastAsia="SimSun" w:hAnsi="Verdana" w:cs="Mangal"/>
          <w:kern w:val="1"/>
          <w:lang w:eastAsia="hi-IN" w:bidi="hi-IN"/>
        </w:rPr>
        <w:t xml:space="preserve">,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Antibesin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ja ympäristön pelaajat ilmoittautuvat Eero Saukkoselle, puh. +358 400 466 779 (tekstiviestiin ei vastata).</w:t>
      </w:r>
    </w:p>
    <w:p w14:paraId="034C466A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2036021D" w14:textId="77777777" w:rsidR="00C53AA1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 xml:space="preserve">Pelien jälkeen siirrymme lounaalle </w:t>
      </w:r>
      <w:r w:rsidR="001251ED">
        <w:rPr>
          <w:rFonts w:ascii="Verdana" w:eastAsia="SimSun" w:hAnsi="Verdana" w:cs="Mangal"/>
          <w:kern w:val="1"/>
          <w:lang w:eastAsia="hi-IN" w:bidi="hi-IN"/>
        </w:rPr>
        <w:t xml:space="preserve">kentän </w:t>
      </w:r>
      <w:r w:rsidRPr="00DD0434">
        <w:rPr>
          <w:rFonts w:ascii="Verdana" w:eastAsia="SimSun" w:hAnsi="Verdana" w:cs="Mangal"/>
          <w:kern w:val="1"/>
          <w:lang w:eastAsia="hi-IN" w:bidi="hi-IN"/>
        </w:rPr>
        <w:t>lähellä (n</w:t>
      </w:r>
      <w:r w:rsidR="00A011BA">
        <w:rPr>
          <w:rFonts w:ascii="Verdana" w:eastAsia="SimSun" w:hAnsi="Verdana" w:cs="Mangal"/>
          <w:kern w:val="1"/>
          <w:lang w:eastAsia="hi-IN" w:bidi="hi-IN"/>
        </w:rPr>
        <w:t>.</w:t>
      </w:r>
      <w:r w:rsidRPr="00DD0434">
        <w:rPr>
          <w:rFonts w:ascii="Verdana" w:eastAsia="SimSun" w:hAnsi="Verdana" w:cs="Mangal"/>
          <w:kern w:val="1"/>
          <w:lang w:eastAsia="hi-IN" w:bidi="hi-IN"/>
        </w:rPr>
        <w:t xml:space="preserve">250 m) sijaitsevaan ravintolaan Au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Vieux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Four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, osoite 1,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E.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Philibert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. </w:t>
      </w:r>
    </w:p>
    <w:p w14:paraId="52FBCF74" w14:textId="77777777" w:rsidR="00C53AA1" w:rsidRDefault="00C53AA1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>
        <w:rPr>
          <w:rFonts w:ascii="Verdana" w:eastAsia="SimSun" w:hAnsi="Verdana" w:cs="Mangal"/>
          <w:kern w:val="1"/>
          <w:lang w:eastAsia="hi-IN" w:bidi="hi-IN"/>
        </w:rPr>
        <w:t>Menu:</w:t>
      </w:r>
    </w:p>
    <w:p w14:paraId="21527979" w14:textId="77777777" w:rsidR="00C53AA1" w:rsidRDefault="00C53AA1" w:rsidP="00C53AA1">
      <w:pPr>
        <w:pStyle w:val="Luettelokappale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proofErr w:type="spellStart"/>
      <w:r>
        <w:rPr>
          <w:rFonts w:ascii="Verdana" w:eastAsia="SimSun" w:hAnsi="Verdana" w:cs="Mangal"/>
          <w:kern w:val="1"/>
          <w:lang w:eastAsia="hi-IN" w:bidi="hi-IN"/>
        </w:rPr>
        <w:t>Salade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de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Foie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Gras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, toast,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confiture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d’onion</w:t>
      </w:r>
      <w:proofErr w:type="spellEnd"/>
    </w:p>
    <w:p w14:paraId="740AD2BF" w14:textId="77777777" w:rsidR="00C53AA1" w:rsidRDefault="00C53AA1" w:rsidP="00C53AA1">
      <w:pPr>
        <w:pStyle w:val="Luettelokappale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proofErr w:type="spellStart"/>
      <w:r>
        <w:rPr>
          <w:rFonts w:ascii="Verdana" w:eastAsia="SimSun" w:hAnsi="Verdana" w:cs="Mangal"/>
          <w:kern w:val="1"/>
          <w:lang w:eastAsia="hi-IN" w:bidi="hi-IN"/>
        </w:rPr>
        <w:t>Escalope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Vieux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Four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,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Gratin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de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courgettes</w:t>
      </w:r>
      <w:proofErr w:type="spellEnd"/>
    </w:p>
    <w:p w14:paraId="5E43E7A4" w14:textId="77777777" w:rsidR="00C53AA1" w:rsidRDefault="00C53AA1" w:rsidP="00C53AA1">
      <w:pPr>
        <w:pStyle w:val="Luettelokappale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proofErr w:type="spellStart"/>
      <w:r>
        <w:rPr>
          <w:rFonts w:ascii="Verdana" w:eastAsia="SimSun" w:hAnsi="Verdana" w:cs="Mangal"/>
          <w:kern w:val="1"/>
          <w:lang w:eastAsia="hi-IN" w:bidi="hi-IN"/>
        </w:rPr>
        <w:t>Tarte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au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chocolat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,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chantilly</w:t>
      </w:r>
      <w:proofErr w:type="spellEnd"/>
    </w:p>
    <w:p w14:paraId="6E1A5AF6" w14:textId="77777777" w:rsidR="00C53AA1" w:rsidRPr="00C53AA1" w:rsidRDefault="00C53AA1" w:rsidP="00C53AA1">
      <w:pPr>
        <w:pStyle w:val="Luettelokappale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r>
        <w:rPr>
          <w:rFonts w:ascii="Verdana" w:eastAsia="SimSun" w:hAnsi="Verdana" w:cs="Mangal"/>
          <w:kern w:val="1"/>
          <w:lang w:eastAsia="hi-IN" w:bidi="hi-IN"/>
        </w:rPr>
        <w:t xml:space="preserve">Café, </w:t>
      </w:r>
      <w:proofErr w:type="spellStart"/>
      <w:r>
        <w:rPr>
          <w:rFonts w:ascii="Verdana" w:eastAsia="SimSun" w:hAnsi="Verdana" w:cs="Mangal"/>
          <w:kern w:val="1"/>
          <w:lang w:eastAsia="hi-IN" w:bidi="hi-IN"/>
        </w:rPr>
        <w:t>Vin</w:t>
      </w:r>
      <w:proofErr w:type="spellEnd"/>
      <w:r>
        <w:rPr>
          <w:rFonts w:ascii="Verdana" w:eastAsia="SimSun" w:hAnsi="Verdana" w:cs="Mangal"/>
          <w:kern w:val="1"/>
          <w:lang w:eastAsia="hi-IN" w:bidi="hi-IN"/>
        </w:rPr>
        <w:t xml:space="preserve"> </w:t>
      </w:r>
    </w:p>
    <w:p w14:paraId="04208E26" w14:textId="77777777" w:rsidR="00DD0434" w:rsidRPr="00DD0434" w:rsidRDefault="00DD0434" w:rsidP="009530EB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>Lounaan hinta juomineen on 25</w:t>
      </w:r>
      <w:r w:rsidR="001E5BA8">
        <w:rPr>
          <w:rFonts w:ascii="Verdana" w:eastAsia="SimSun" w:hAnsi="Verdana" w:cs="Mangal"/>
          <w:kern w:val="1"/>
          <w:lang w:eastAsia="hi-IN" w:bidi="hi-IN"/>
        </w:rPr>
        <w:t xml:space="preserve"> </w:t>
      </w:r>
      <w:r w:rsidR="00A011BA">
        <w:rPr>
          <w:rFonts w:ascii="Verdana" w:eastAsia="SimSun" w:hAnsi="Verdana" w:cs="Mangal"/>
          <w:kern w:val="1"/>
          <w:lang w:eastAsia="hi-IN" w:bidi="hi-IN"/>
        </w:rPr>
        <w:t>€</w:t>
      </w:r>
      <w:r w:rsidRPr="00DD0434">
        <w:rPr>
          <w:rFonts w:ascii="Verdana" w:eastAsia="SimSun" w:hAnsi="Verdana" w:cs="Mangal"/>
          <w:kern w:val="1"/>
          <w:lang w:eastAsia="hi-IN" w:bidi="hi-IN"/>
        </w:rPr>
        <w:t xml:space="preserve"> henkilöltä</w:t>
      </w:r>
      <w:r w:rsidR="001251ED">
        <w:rPr>
          <w:rFonts w:ascii="Verdana" w:eastAsia="SimSun" w:hAnsi="Verdana" w:cs="Mangal"/>
          <w:kern w:val="1"/>
          <w:lang w:eastAsia="hi-IN" w:bidi="hi-IN"/>
        </w:rPr>
        <w:t xml:space="preserve"> ja se </w:t>
      </w:r>
      <w:r w:rsidRPr="00DD0434">
        <w:rPr>
          <w:rFonts w:ascii="Verdana" w:eastAsia="SimSun" w:hAnsi="Verdana" w:cs="Mangal"/>
          <w:kern w:val="1"/>
          <w:lang w:eastAsia="hi-IN" w:bidi="hi-IN"/>
        </w:rPr>
        <w:t xml:space="preserve">maksetaan paikan päällä. Pelaajien oletetaan osallistuvan lounaalle, mikäli </w:t>
      </w:r>
      <w:r w:rsidR="00941092">
        <w:rPr>
          <w:rFonts w:ascii="Verdana" w:eastAsia="SimSun" w:hAnsi="Verdana" w:cs="Mangal"/>
          <w:kern w:val="1"/>
          <w:lang w:eastAsia="hi-IN" w:bidi="hi-IN"/>
        </w:rPr>
        <w:t xml:space="preserve">he </w:t>
      </w:r>
      <w:r w:rsidRPr="00DD0434">
        <w:rPr>
          <w:rFonts w:ascii="Verdana" w:eastAsia="SimSun" w:hAnsi="Verdana" w:cs="Mangal"/>
          <w:kern w:val="1"/>
          <w:lang w:eastAsia="hi-IN" w:bidi="hi-IN"/>
        </w:rPr>
        <w:t>eivät erikseen ilmoita</w:t>
      </w:r>
      <w:r w:rsidR="00941092">
        <w:rPr>
          <w:rFonts w:ascii="Verdana" w:eastAsia="SimSun" w:hAnsi="Verdana" w:cs="Mangal"/>
          <w:kern w:val="1"/>
          <w:lang w:eastAsia="hi-IN" w:bidi="hi-IN"/>
        </w:rPr>
        <w:t xml:space="preserve"> </w:t>
      </w:r>
      <w:r w:rsidRPr="00DD0434">
        <w:rPr>
          <w:rFonts w:ascii="Verdana" w:eastAsia="SimSun" w:hAnsi="Verdana" w:cs="Mangal"/>
          <w:kern w:val="1"/>
          <w:lang w:eastAsia="hi-IN" w:bidi="hi-IN"/>
        </w:rPr>
        <w:t xml:space="preserve">poisjäännistään. Lounaalle osallistuvia kannustajia pyydetään ilmoittautumaan Timo </w:t>
      </w:r>
      <w:proofErr w:type="spellStart"/>
      <w:r w:rsidRPr="00DD0434">
        <w:rPr>
          <w:rFonts w:ascii="Verdana" w:eastAsia="SimSun" w:hAnsi="Verdana" w:cs="Mangal"/>
          <w:kern w:val="1"/>
          <w:lang w:eastAsia="hi-IN" w:bidi="hi-IN"/>
        </w:rPr>
        <w:t>Luokolalle</w:t>
      </w:r>
      <w:proofErr w:type="spellEnd"/>
      <w:r w:rsidRPr="00DD0434">
        <w:rPr>
          <w:rFonts w:ascii="Verdana" w:eastAsia="SimSun" w:hAnsi="Verdana" w:cs="Mangal"/>
          <w:kern w:val="1"/>
          <w:lang w:eastAsia="hi-IN" w:bidi="hi-IN"/>
        </w:rPr>
        <w:t xml:space="preserve"> yo. sähköpostiosoitteeseen.</w:t>
      </w:r>
    </w:p>
    <w:p w14:paraId="6FFA082A" w14:textId="77777777" w:rsidR="00941092" w:rsidRDefault="00DD0434" w:rsidP="00941092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 xml:space="preserve">Mahdollisesta ruoka-aineallergiasta pyydetään </w:t>
      </w:r>
      <w:r w:rsidR="00941092">
        <w:rPr>
          <w:rFonts w:ascii="Verdana" w:eastAsia="SimSun" w:hAnsi="Verdana" w:cs="Mangal"/>
          <w:kern w:val="1"/>
          <w:lang w:eastAsia="hi-IN" w:bidi="hi-IN"/>
        </w:rPr>
        <w:t xml:space="preserve">myös </w:t>
      </w:r>
      <w:r w:rsidRPr="00DD0434">
        <w:rPr>
          <w:rFonts w:ascii="Verdana" w:eastAsia="SimSun" w:hAnsi="Verdana" w:cs="Mangal"/>
          <w:kern w:val="1"/>
          <w:lang w:eastAsia="hi-IN" w:bidi="hi-IN"/>
        </w:rPr>
        <w:t>ilmoittamaan.</w:t>
      </w:r>
      <w:r w:rsidR="00941092">
        <w:rPr>
          <w:rFonts w:ascii="Verdana" w:eastAsia="SimSun" w:hAnsi="Verdana" w:cs="Mangal"/>
          <w:kern w:val="1"/>
          <w:lang w:eastAsia="hi-IN" w:bidi="hi-IN"/>
        </w:rPr>
        <w:t xml:space="preserve"> </w:t>
      </w:r>
    </w:p>
    <w:p w14:paraId="66183495" w14:textId="77777777" w:rsidR="00DD0434" w:rsidRPr="009530EB" w:rsidRDefault="00DD0434" w:rsidP="00941092">
      <w:pPr>
        <w:widowControl w:val="0"/>
        <w:suppressAutoHyphens/>
        <w:spacing w:after="0" w:line="240" w:lineRule="auto"/>
        <w:ind w:left="1134"/>
        <w:rPr>
          <w:rFonts w:ascii="Verdana" w:eastAsia="SimSun" w:hAnsi="Verdana" w:cs="Mangal"/>
          <w:kern w:val="1"/>
          <w:lang w:eastAsia="hi-IN" w:bidi="hi-IN"/>
        </w:rPr>
      </w:pPr>
      <w:proofErr w:type="spellStart"/>
      <w:r w:rsidRPr="00DD0434">
        <w:rPr>
          <w:rFonts w:ascii="Verdana" w:eastAsia="SimSun" w:hAnsi="Verdana" w:cs="Mangal"/>
          <w:b/>
          <w:bCs/>
          <w:kern w:val="1"/>
          <w:lang w:eastAsia="hi-IN" w:bidi="hi-IN"/>
        </w:rPr>
        <w:t>Huom</w:t>
      </w:r>
      <w:proofErr w:type="spellEnd"/>
      <w:r w:rsidRPr="00DD0434">
        <w:rPr>
          <w:rFonts w:ascii="Verdana" w:eastAsia="SimSun" w:hAnsi="Verdana" w:cs="Mangal"/>
          <w:b/>
          <w:bCs/>
          <w:kern w:val="1"/>
          <w:lang w:eastAsia="hi-IN" w:bidi="hi-IN"/>
        </w:rPr>
        <w:t>! Kaikki ilmoittautumiset viimeistään torstaina 22.3.</w:t>
      </w:r>
    </w:p>
    <w:p w14:paraId="49A625C0" w14:textId="77777777" w:rsidR="003100C5" w:rsidRPr="00DD0434" w:rsidRDefault="003100C5" w:rsidP="00DD0434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14:paraId="060306A1" w14:textId="77777777" w:rsidR="00B04E9E" w:rsidRPr="00B04E9E" w:rsidRDefault="00B04E9E" w:rsidP="00B04E9E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14:paraId="3D21F3BA" w14:textId="77777777" w:rsidR="00EC1888" w:rsidRDefault="0057763E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Kirjailija </w:t>
      </w:r>
      <w:r w:rsidR="00EC1888">
        <w:rPr>
          <w:rFonts w:ascii="Verdana" w:hAnsi="Verdana"/>
          <w:b/>
          <w:i/>
        </w:rPr>
        <w:t>O</w:t>
      </w:r>
      <w:r w:rsidR="00B04E9E">
        <w:rPr>
          <w:rFonts w:ascii="Verdana" w:hAnsi="Verdana"/>
          <w:b/>
          <w:i/>
        </w:rPr>
        <w:t>uti Pakkane</w:t>
      </w:r>
      <w:r w:rsidR="009730AD">
        <w:rPr>
          <w:rFonts w:ascii="Verdana" w:hAnsi="Verdana"/>
          <w:b/>
          <w:i/>
        </w:rPr>
        <w:t xml:space="preserve">n </w:t>
      </w:r>
      <w:r w:rsidR="00EC1888">
        <w:rPr>
          <w:rFonts w:ascii="Verdana" w:hAnsi="Verdana"/>
          <w:b/>
          <w:i/>
        </w:rPr>
        <w:t xml:space="preserve">Seurojentalolla </w:t>
      </w:r>
      <w:proofErr w:type="spellStart"/>
      <w:r w:rsidR="00EC1888">
        <w:rPr>
          <w:rFonts w:ascii="Verdana" w:hAnsi="Verdana"/>
          <w:b/>
          <w:i/>
        </w:rPr>
        <w:t>Antibesissa</w:t>
      </w:r>
      <w:proofErr w:type="spellEnd"/>
      <w:r w:rsidR="00EC1888">
        <w:rPr>
          <w:rFonts w:ascii="Verdana" w:hAnsi="Verdana"/>
          <w:b/>
          <w:i/>
        </w:rPr>
        <w:t xml:space="preserve"> pe</w:t>
      </w:r>
      <w:r w:rsidR="00B04E9E">
        <w:rPr>
          <w:rFonts w:ascii="Verdana" w:hAnsi="Verdana"/>
          <w:b/>
          <w:i/>
        </w:rPr>
        <w:t xml:space="preserve"> 6</w:t>
      </w:r>
      <w:r w:rsidR="003100C5">
        <w:rPr>
          <w:rFonts w:ascii="Verdana" w:hAnsi="Verdana"/>
          <w:b/>
          <w:i/>
        </w:rPr>
        <w:t>.4. klo 16</w:t>
      </w:r>
    </w:p>
    <w:p w14:paraId="5A900AF9" w14:textId="77777777" w:rsidR="00E34F8F" w:rsidRDefault="00E34F8F" w:rsidP="009730AD">
      <w:pPr>
        <w:ind w:left="1134"/>
        <w:rPr>
          <w:rFonts w:ascii="Verdana" w:hAnsi="Verdana"/>
          <w:b/>
        </w:rPr>
      </w:pPr>
      <w:r w:rsidRPr="00E34F8F">
        <w:rPr>
          <w:rFonts w:ascii="Verdana" w:hAnsi="Verdana"/>
          <w:b/>
        </w:rPr>
        <w:t>"Dekkarin monet kasvot"</w:t>
      </w:r>
    </w:p>
    <w:p w14:paraId="6301DB94" w14:textId="77777777" w:rsidR="00094B7B" w:rsidRDefault="00E34F8F" w:rsidP="009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Verdana" w:eastAsia="Times New Roman" w:hAnsi="Verdana" w:cs="Courier New"/>
          <w:lang w:eastAsia="fi-FI"/>
        </w:rPr>
      </w:pPr>
      <w:r w:rsidRPr="00E34F8F">
        <w:rPr>
          <w:rFonts w:ascii="Verdana" w:eastAsia="Times New Roman" w:hAnsi="Verdana" w:cs="Courier New"/>
          <w:lang w:eastAsia="fi-FI"/>
        </w:rPr>
        <w:t xml:space="preserve">Outi Pakkanen on kuulunut jo vuosikymmeniä suosituimpiin suomalaisiin dekkarikirjailijoihin. Hän on kirjoittanut kaksikymmentäkuusi dekkaria, yhden keittokirjan sekä Emmi Jurkan ja Aino </w:t>
      </w:r>
      <w:proofErr w:type="spellStart"/>
      <w:r w:rsidRPr="00E34F8F">
        <w:rPr>
          <w:rFonts w:ascii="Verdana" w:eastAsia="Times New Roman" w:hAnsi="Verdana" w:cs="Courier New"/>
          <w:lang w:eastAsia="fi-FI"/>
        </w:rPr>
        <w:t>Acktén</w:t>
      </w:r>
      <w:proofErr w:type="spellEnd"/>
      <w:r w:rsidRPr="00E34F8F">
        <w:rPr>
          <w:rFonts w:ascii="Verdana" w:eastAsia="Times New Roman" w:hAnsi="Verdana" w:cs="Courier New"/>
          <w:lang w:eastAsia="fi-FI"/>
        </w:rPr>
        <w:t xml:space="preserve"> elämäkerrat. </w:t>
      </w:r>
    </w:p>
    <w:p w14:paraId="5951B6E6" w14:textId="77777777" w:rsidR="00E34F8F" w:rsidRPr="00E34F8F" w:rsidRDefault="00E34F8F" w:rsidP="009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Verdana" w:eastAsia="Times New Roman" w:hAnsi="Verdana" w:cs="Courier New"/>
          <w:lang w:eastAsia="fi-FI"/>
        </w:rPr>
      </w:pPr>
      <w:r w:rsidRPr="00E34F8F">
        <w:rPr>
          <w:rFonts w:ascii="Verdana" w:eastAsia="Times New Roman" w:hAnsi="Verdana" w:cs="Courier New"/>
          <w:lang w:eastAsia="fi-FI"/>
        </w:rPr>
        <w:t>Helsinki näyttelee hänen kirjoissaan tärkeää roolia, samoin kuin ruokakulttuuri, kiemuraiset ihmissuhteet ja ylipäätään moderni urbaani elämänmeno.</w:t>
      </w:r>
    </w:p>
    <w:p w14:paraId="2EE2723E" w14:textId="77777777" w:rsidR="00466AD6" w:rsidRDefault="00466AD6" w:rsidP="00BF2724">
      <w:pPr>
        <w:rPr>
          <w:rFonts w:ascii="Verdana" w:hAnsi="Verdana"/>
          <w:b/>
        </w:rPr>
      </w:pPr>
    </w:p>
    <w:p w14:paraId="40458273" w14:textId="77777777" w:rsidR="00A846D4" w:rsidRPr="00F22112" w:rsidRDefault="00F22112" w:rsidP="00A846D4">
      <w:pPr>
        <w:rPr>
          <w:rFonts w:ascii="Verdana" w:hAnsi="Verdana"/>
          <w:b/>
          <w:i/>
        </w:rPr>
      </w:pPr>
      <w:r w:rsidRPr="00F22112">
        <w:rPr>
          <w:rFonts w:ascii="Verdana" w:hAnsi="Verdana"/>
          <w:b/>
          <w:i/>
        </w:rPr>
        <w:t xml:space="preserve">Bussiretki Marseilleen ja </w:t>
      </w:r>
      <w:proofErr w:type="spellStart"/>
      <w:r w:rsidRPr="00F22112">
        <w:rPr>
          <w:rFonts w:ascii="Verdana" w:hAnsi="Verdana"/>
          <w:b/>
          <w:i/>
        </w:rPr>
        <w:t>Montfauconin</w:t>
      </w:r>
      <w:proofErr w:type="spellEnd"/>
      <w:r w:rsidRPr="00F22112">
        <w:rPr>
          <w:rFonts w:ascii="Verdana" w:hAnsi="Verdana"/>
          <w:b/>
          <w:i/>
        </w:rPr>
        <w:t xml:space="preserve"> viinitilalle ma 9.4. – ke 11.4.</w:t>
      </w:r>
    </w:p>
    <w:p w14:paraId="45AA4C05" w14:textId="77777777" w:rsidR="00A846D4" w:rsidRDefault="00F22112" w:rsidP="00EB1CCF">
      <w:pPr>
        <w:ind w:left="1134"/>
        <w:rPr>
          <w:rFonts w:ascii="Verdana" w:hAnsi="Verdana"/>
        </w:rPr>
      </w:pPr>
      <w:r>
        <w:rPr>
          <w:rFonts w:ascii="Verdana" w:hAnsi="Verdana"/>
        </w:rPr>
        <w:t xml:space="preserve">Seura järjestää bussiretken Marseillen kaupunkiin ja sieltä </w:t>
      </w:r>
      <w:r w:rsidR="005E4DDD">
        <w:rPr>
          <w:rFonts w:ascii="Verdana" w:hAnsi="Verdana"/>
        </w:rPr>
        <w:t xml:space="preserve">käynnin </w:t>
      </w:r>
      <w:proofErr w:type="spellStart"/>
      <w:r w:rsidR="005E4DDD">
        <w:rPr>
          <w:rFonts w:ascii="Verdana" w:hAnsi="Verdana"/>
        </w:rPr>
        <w:t>Montfauconi</w:t>
      </w:r>
      <w:r w:rsidR="00681233">
        <w:rPr>
          <w:rFonts w:ascii="Verdana" w:hAnsi="Verdana"/>
        </w:rPr>
        <w:t>n</w:t>
      </w:r>
      <w:proofErr w:type="spellEnd"/>
      <w:r w:rsidR="00681233">
        <w:rPr>
          <w:rFonts w:ascii="Verdana" w:hAnsi="Verdana"/>
        </w:rPr>
        <w:t xml:space="preserve"> viinitilalle lähellä </w:t>
      </w:r>
      <w:proofErr w:type="spellStart"/>
      <w:r w:rsidR="00681233">
        <w:rPr>
          <w:rFonts w:ascii="Verdana" w:hAnsi="Verdana"/>
        </w:rPr>
        <w:t>Chateaun</w:t>
      </w:r>
      <w:r w:rsidR="005E4DDD">
        <w:rPr>
          <w:rFonts w:ascii="Verdana" w:hAnsi="Verdana"/>
        </w:rPr>
        <w:t>euf</w:t>
      </w:r>
      <w:proofErr w:type="spellEnd"/>
      <w:r w:rsidR="005E4DDD">
        <w:rPr>
          <w:rFonts w:ascii="Verdana" w:hAnsi="Verdana"/>
        </w:rPr>
        <w:t xml:space="preserve"> de </w:t>
      </w:r>
      <w:proofErr w:type="spellStart"/>
      <w:r w:rsidR="005E4DDD">
        <w:rPr>
          <w:rFonts w:ascii="Verdana" w:hAnsi="Verdana"/>
        </w:rPr>
        <w:t>Pape</w:t>
      </w:r>
      <w:proofErr w:type="spellEnd"/>
      <w:r w:rsidR="005E4DDD">
        <w:rPr>
          <w:rFonts w:ascii="Verdana" w:hAnsi="Verdana"/>
        </w:rPr>
        <w:t>-viinialuetta. Viinitilan emäntänä ja paronin vaimona on suomalainen Mari, joka toivottaa meidät tervetulleeksi tälle historialliselle tilalle</w:t>
      </w:r>
      <w:r w:rsidR="00EB1CCF">
        <w:rPr>
          <w:rFonts w:ascii="Verdana" w:hAnsi="Verdana"/>
        </w:rPr>
        <w:t xml:space="preserve">. Sen </w:t>
      </w:r>
      <w:r w:rsidR="005E4DDD">
        <w:rPr>
          <w:rFonts w:ascii="Verdana" w:hAnsi="Verdana"/>
        </w:rPr>
        <w:t>tuotteita ovat Ranskan kuninkaallisetkin nauttineet. Retkellä yövytään kaksi yötä hotellissa Marseillessa lähellä Vanhan Sataman aluetta.</w:t>
      </w:r>
    </w:p>
    <w:p w14:paraId="31333847" w14:textId="77777777" w:rsidR="00EB1CCF" w:rsidRDefault="00EB1CCF" w:rsidP="00EB1CCF">
      <w:pPr>
        <w:ind w:left="1134"/>
        <w:rPr>
          <w:rFonts w:ascii="Verdana" w:hAnsi="Verdana"/>
        </w:rPr>
      </w:pPr>
      <w:r>
        <w:rPr>
          <w:rFonts w:ascii="Verdana" w:hAnsi="Verdana"/>
        </w:rPr>
        <w:t xml:space="preserve">Retkellä </w:t>
      </w:r>
      <w:r w:rsidR="00466AD6">
        <w:rPr>
          <w:rFonts w:ascii="Verdana" w:hAnsi="Verdana"/>
        </w:rPr>
        <w:t>vetäjänä</w:t>
      </w:r>
      <w:r w:rsidR="0015417D">
        <w:rPr>
          <w:rFonts w:ascii="Verdana" w:hAnsi="Verdana"/>
        </w:rPr>
        <w:t xml:space="preserve"> toimii</w:t>
      </w:r>
      <w:r>
        <w:rPr>
          <w:rFonts w:ascii="Verdana" w:hAnsi="Verdana"/>
        </w:rPr>
        <w:t xml:space="preserve"> kokenut matkaopas </w:t>
      </w:r>
      <w:r w:rsidRPr="0015417D">
        <w:rPr>
          <w:rFonts w:ascii="Verdana" w:hAnsi="Verdana"/>
          <w:b/>
        </w:rPr>
        <w:t>Timo Hakola</w:t>
      </w:r>
      <w:r w:rsidR="0015417D">
        <w:rPr>
          <w:rFonts w:ascii="Verdana" w:hAnsi="Verdana"/>
          <w:b/>
        </w:rPr>
        <w:t>.</w:t>
      </w:r>
    </w:p>
    <w:p w14:paraId="1502DB2E" w14:textId="77777777" w:rsidR="005E4DDD" w:rsidRDefault="0015417D" w:rsidP="00EB1CCF">
      <w:pPr>
        <w:ind w:left="1134"/>
        <w:rPr>
          <w:rFonts w:ascii="Verdana" w:hAnsi="Verdana"/>
        </w:rPr>
      </w:pPr>
      <w:r w:rsidRPr="0015417D">
        <w:rPr>
          <w:rFonts w:ascii="Verdana" w:hAnsi="Verdana"/>
          <w:u w:val="single"/>
        </w:rPr>
        <w:t>Maanantaina</w:t>
      </w:r>
      <w:r>
        <w:rPr>
          <w:rFonts w:ascii="Verdana" w:hAnsi="Verdana"/>
        </w:rPr>
        <w:t xml:space="preserve"> m</w:t>
      </w:r>
      <w:r w:rsidR="005E4DDD">
        <w:rPr>
          <w:rFonts w:ascii="Verdana" w:hAnsi="Verdana"/>
        </w:rPr>
        <w:t>enomatkalla</w:t>
      </w:r>
      <w:r>
        <w:rPr>
          <w:rFonts w:ascii="Verdana" w:hAnsi="Verdana"/>
        </w:rPr>
        <w:t xml:space="preserve"> </w:t>
      </w:r>
      <w:r w:rsidR="005E4DDD">
        <w:rPr>
          <w:rFonts w:ascii="Verdana" w:hAnsi="Verdana"/>
        </w:rPr>
        <w:t xml:space="preserve">Marseilleen poikkeamme </w:t>
      </w:r>
      <w:proofErr w:type="spellStart"/>
      <w:r w:rsidR="005E4DDD">
        <w:rPr>
          <w:rFonts w:ascii="Verdana" w:hAnsi="Verdana"/>
        </w:rPr>
        <w:t>Toulonin</w:t>
      </w:r>
      <w:proofErr w:type="spellEnd"/>
      <w:r w:rsidR="005E4DDD">
        <w:rPr>
          <w:rFonts w:ascii="Verdana" w:hAnsi="Verdana"/>
        </w:rPr>
        <w:t xml:space="preserve"> lähellä ole</w:t>
      </w:r>
      <w:r w:rsidR="003100C5">
        <w:rPr>
          <w:rFonts w:ascii="Verdana" w:hAnsi="Verdana"/>
        </w:rPr>
        <w:t xml:space="preserve">vaan </w:t>
      </w:r>
      <w:proofErr w:type="spellStart"/>
      <w:r w:rsidR="003100C5">
        <w:rPr>
          <w:rFonts w:ascii="Verdana" w:hAnsi="Verdana"/>
        </w:rPr>
        <w:t>IKEA</w:t>
      </w:r>
      <w:r w:rsidR="00EB1CCF">
        <w:rPr>
          <w:rFonts w:ascii="Verdana" w:hAnsi="Verdana"/>
        </w:rPr>
        <w:t>:</w:t>
      </w:r>
      <w:r w:rsidR="003100C5">
        <w:rPr>
          <w:rFonts w:ascii="Verdana" w:hAnsi="Verdana"/>
        </w:rPr>
        <w:t>n</w:t>
      </w:r>
      <w:proofErr w:type="spellEnd"/>
      <w:r w:rsidR="003100C5">
        <w:rPr>
          <w:rFonts w:ascii="Verdana" w:hAnsi="Verdana"/>
        </w:rPr>
        <w:t xml:space="preserve"> myymälään n. 1,5</w:t>
      </w:r>
      <w:r w:rsidR="005E4DDD">
        <w:rPr>
          <w:rFonts w:ascii="Verdana" w:hAnsi="Verdana"/>
        </w:rPr>
        <w:t xml:space="preserve"> h ajaksi. </w:t>
      </w:r>
      <w:r>
        <w:rPr>
          <w:rFonts w:ascii="Verdana" w:hAnsi="Verdana"/>
        </w:rPr>
        <w:t>I</w:t>
      </w:r>
      <w:r w:rsidR="004E44CF">
        <w:rPr>
          <w:rFonts w:ascii="Verdana" w:hAnsi="Verdana"/>
        </w:rPr>
        <w:t>ltapäivän vietämme tutustumalla Marseillen uusimpaan ylpeyteen M</w:t>
      </w:r>
      <w:r w:rsidR="00A011BA">
        <w:rPr>
          <w:rFonts w:ascii="Verdana" w:hAnsi="Verdana"/>
        </w:rPr>
        <w:t>UCEM</w:t>
      </w:r>
      <w:r w:rsidR="004E44CF">
        <w:rPr>
          <w:rFonts w:ascii="Verdana" w:hAnsi="Verdana"/>
        </w:rPr>
        <w:t>-museoon, joka on rakennettu Vanhan sataman suulla sijainneen vanhan Fort Saint-Jean sotilaslinnakkeen päälle.</w:t>
      </w:r>
    </w:p>
    <w:p w14:paraId="299F2FF4" w14:textId="77777777" w:rsidR="00C570F3" w:rsidRDefault="00C570F3" w:rsidP="00EB1CCF">
      <w:pPr>
        <w:ind w:left="1134"/>
        <w:rPr>
          <w:rFonts w:ascii="Verdana" w:hAnsi="Verdana"/>
        </w:rPr>
      </w:pPr>
      <w:r w:rsidRPr="0015417D">
        <w:rPr>
          <w:rFonts w:ascii="Verdana" w:hAnsi="Verdana"/>
          <w:u w:val="single"/>
        </w:rPr>
        <w:t>Tiistai</w:t>
      </w:r>
      <w:r w:rsidR="00085790" w:rsidRPr="0015417D">
        <w:rPr>
          <w:rFonts w:ascii="Verdana" w:hAnsi="Verdana"/>
          <w:u w:val="single"/>
        </w:rPr>
        <w:t>na</w:t>
      </w:r>
      <w:r w:rsidR="00085790">
        <w:rPr>
          <w:rFonts w:ascii="Verdana" w:hAnsi="Verdana"/>
        </w:rPr>
        <w:t xml:space="preserve"> aamulla </w:t>
      </w:r>
      <w:r>
        <w:rPr>
          <w:rFonts w:ascii="Verdana" w:hAnsi="Verdana"/>
        </w:rPr>
        <w:t>retke</w:t>
      </w:r>
      <w:r w:rsidR="00085790">
        <w:rPr>
          <w:rFonts w:ascii="Verdana" w:hAnsi="Verdana"/>
        </w:rPr>
        <w:t>mme suuntautu</w:t>
      </w:r>
      <w:r w:rsidR="00466AD6">
        <w:rPr>
          <w:rFonts w:ascii="Verdana" w:hAnsi="Verdana"/>
        </w:rPr>
        <w:t>u</w:t>
      </w:r>
      <w:r>
        <w:rPr>
          <w:rFonts w:ascii="Verdana" w:hAnsi="Verdana"/>
        </w:rPr>
        <w:t xml:space="preserve"> pohjoiseen Rhone-joen varrelle ja vierailemme </w:t>
      </w:r>
      <w:proofErr w:type="spellStart"/>
      <w:r>
        <w:rPr>
          <w:rFonts w:ascii="Verdana" w:hAnsi="Verdana"/>
        </w:rPr>
        <w:t>Montfauconin</w:t>
      </w:r>
      <w:proofErr w:type="spellEnd"/>
      <w:r>
        <w:rPr>
          <w:rFonts w:ascii="Verdana" w:hAnsi="Verdana"/>
        </w:rPr>
        <w:t xml:space="preserve"> viinitilalla. Sieltä palaamme iltapäivän lopulla takaisin Marseilleen. Halukkaat voivat jäädä pois viinitilaretkeltä tutustumaan omin avuin Marseillen miljoonakaupunkiin. </w:t>
      </w:r>
      <w:r w:rsidRPr="0015417D">
        <w:rPr>
          <w:rFonts w:ascii="Verdana" w:hAnsi="Verdana"/>
          <w:u w:val="single"/>
        </w:rPr>
        <w:t>Keskiviikkona</w:t>
      </w:r>
      <w:r>
        <w:rPr>
          <w:rFonts w:ascii="Verdana" w:hAnsi="Verdana"/>
        </w:rPr>
        <w:t xml:space="preserve"> jätämme hotellin ja tutustumme bussia käyttäen Marseilleen, mm. päänähtävyyteen Notre </w:t>
      </w:r>
      <w:proofErr w:type="spellStart"/>
      <w:r>
        <w:rPr>
          <w:rFonts w:ascii="Verdana" w:hAnsi="Verdana"/>
        </w:rPr>
        <w:t>Dame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Garde</w:t>
      </w:r>
      <w:proofErr w:type="spellEnd"/>
      <w:r>
        <w:rPr>
          <w:rFonts w:ascii="Verdana" w:hAnsi="Verdana"/>
        </w:rPr>
        <w:t>-kirkkoon.</w:t>
      </w:r>
    </w:p>
    <w:p w14:paraId="5AFF7EFA" w14:textId="77777777" w:rsidR="005E4DDD" w:rsidRDefault="005E4DDD" w:rsidP="00466AD6">
      <w:pPr>
        <w:ind w:left="1134"/>
        <w:rPr>
          <w:rFonts w:ascii="Verdana" w:hAnsi="Verdana"/>
        </w:rPr>
      </w:pPr>
      <w:r>
        <w:rPr>
          <w:rFonts w:ascii="Verdana" w:hAnsi="Verdana"/>
        </w:rPr>
        <w:t xml:space="preserve">Retkelle lähdetään Nizzasta Casino </w:t>
      </w:r>
      <w:proofErr w:type="spellStart"/>
      <w:r>
        <w:rPr>
          <w:rFonts w:ascii="Verdana" w:hAnsi="Verdana"/>
        </w:rPr>
        <w:t>Ruhlin</w:t>
      </w:r>
      <w:proofErr w:type="spellEnd"/>
      <w:r>
        <w:rPr>
          <w:rFonts w:ascii="Verdana" w:hAnsi="Verdana"/>
        </w:rPr>
        <w:t xml:space="preserve"> edestä ma 9.4. klo 8</w:t>
      </w:r>
      <w:r w:rsidR="00EB1CCF">
        <w:rPr>
          <w:rFonts w:ascii="Verdana" w:hAnsi="Verdana"/>
        </w:rPr>
        <w:t>.</w:t>
      </w:r>
      <w:r>
        <w:rPr>
          <w:rFonts w:ascii="Verdana" w:hAnsi="Verdana"/>
        </w:rPr>
        <w:t xml:space="preserve">45 ja </w:t>
      </w:r>
      <w:proofErr w:type="spellStart"/>
      <w:r>
        <w:rPr>
          <w:rFonts w:ascii="Verdana" w:hAnsi="Verdana"/>
        </w:rPr>
        <w:t>Antibesin</w:t>
      </w:r>
      <w:proofErr w:type="spellEnd"/>
      <w:r>
        <w:rPr>
          <w:rFonts w:ascii="Verdana" w:hAnsi="Verdana"/>
        </w:rPr>
        <w:t xml:space="preserve"> Seuraintalolta n. klo 9</w:t>
      </w:r>
      <w:r w:rsidR="00EB1CCF">
        <w:rPr>
          <w:rFonts w:ascii="Verdana" w:hAnsi="Verdana"/>
        </w:rPr>
        <w:t>.</w:t>
      </w:r>
      <w:r>
        <w:rPr>
          <w:rFonts w:ascii="Verdana" w:hAnsi="Verdana"/>
        </w:rPr>
        <w:t>30. Paluu samoihin paikkoihin ke 11.4. klo 18 mennessä.</w:t>
      </w:r>
    </w:p>
    <w:p w14:paraId="16B726C6" w14:textId="77777777" w:rsidR="00085790" w:rsidRPr="00085790" w:rsidRDefault="00085790" w:rsidP="00EB1CCF">
      <w:pPr>
        <w:ind w:left="1134"/>
        <w:rPr>
          <w:rFonts w:ascii="Verdana" w:hAnsi="Verdana"/>
        </w:rPr>
      </w:pPr>
      <w:r w:rsidRPr="00085790">
        <w:rPr>
          <w:rFonts w:ascii="Verdana" w:hAnsi="Verdana"/>
        </w:rPr>
        <w:t>Retki on ensisijaisesti tarkoitettu Seuran jäsenille</w:t>
      </w:r>
      <w:r w:rsidR="006309AF">
        <w:rPr>
          <w:rFonts w:ascii="Verdana" w:hAnsi="Verdana"/>
        </w:rPr>
        <w:t xml:space="preserve">, jotka </w:t>
      </w:r>
      <w:r w:rsidRPr="00085790">
        <w:rPr>
          <w:rFonts w:ascii="Verdana" w:hAnsi="Verdana"/>
        </w:rPr>
        <w:t xml:space="preserve">osallistuvat matkalle omalla vastuullaan. </w:t>
      </w:r>
      <w:r w:rsidRPr="00A011BA">
        <w:rPr>
          <w:rFonts w:ascii="Verdana" w:hAnsi="Verdana"/>
          <w:b/>
        </w:rPr>
        <w:t xml:space="preserve">Sitovat ilmoittautumiset sähköpostitse </w:t>
      </w:r>
      <w:r w:rsidR="00EB1CCF" w:rsidRPr="00A011BA">
        <w:rPr>
          <w:rFonts w:ascii="Verdana" w:hAnsi="Verdana"/>
          <w:b/>
        </w:rPr>
        <w:t>13</w:t>
      </w:r>
      <w:r w:rsidRPr="00A011BA">
        <w:rPr>
          <w:rFonts w:ascii="Verdana" w:hAnsi="Verdana"/>
          <w:b/>
        </w:rPr>
        <w:t>.3. mennessä</w:t>
      </w:r>
      <w:r w:rsidRPr="00085790">
        <w:rPr>
          <w:rFonts w:ascii="Verdana" w:hAnsi="Verdana"/>
        </w:rPr>
        <w:t xml:space="preserve"> </w:t>
      </w:r>
      <w:hyperlink r:id="rId12" w:history="1">
        <w:r w:rsidRPr="00085790">
          <w:rPr>
            <w:rStyle w:val="Hyperlinkki"/>
            <w:rFonts w:ascii="Verdana" w:hAnsi="Verdana"/>
          </w:rPr>
          <w:t>pentti.olkkonen@iki.fi</w:t>
        </w:r>
      </w:hyperlink>
      <w:r w:rsidRPr="00085790">
        <w:rPr>
          <w:rFonts w:ascii="Verdana" w:hAnsi="Verdana"/>
        </w:rPr>
        <w:t>. Kerrottehan ilmoittautumisen yhteydessä mahdollisista ruoka-ainerajoituksista.</w:t>
      </w:r>
    </w:p>
    <w:p w14:paraId="0B572744" w14:textId="77777777" w:rsidR="00EB1CCF" w:rsidRPr="00A011BA" w:rsidRDefault="00085790" w:rsidP="00A011BA">
      <w:pPr>
        <w:ind w:left="1134"/>
        <w:rPr>
          <w:rFonts w:ascii="Verdana" w:hAnsi="Verdana"/>
        </w:rPr>
      </w:pPr>
      <w:r w:rsidRPr="00A011BA">
        <w:rPr>
          <w:rFonts w:ascii="Verdana" w:hAnsi="Verdana"/>
        </w:rPr>
        <w:t>Hinta kahden hengen huoneessa 3</w:t>
      </w:r>
      <w:r w:rsidR="00DA00DB" w:rsidRPr="00A011BA">
        <w:rPr>
          <w:rFonts w:ascii="Verdana" w:hAnsi="Verdana"/>
        </w:rPr>
        <w:t>2</w:t>
      </w:r>
      <w:r w:rsidRPr="00A011BA">
        <w:rPr>
          <w:rFonts w:ascii="Verdana" w:hAnsi="Verdana"/>
        </w:rPr>
        <w:t>0 €/hlö, yhden hengen huoneessa</w:t>
      </w:r>
      <w:r w:rsidR="00A011BA">
        <w:rPr>
          <w:rFonts w:ascii="Verdana" w:hAnsi="Verdana"/>
        </w:rPr>
        <w:t xml:space="preserve">    </w:t>
      </w:r>
      <w:r w:rsidRPr="00A011BA">
        <w:rPr>
          <w:rFonts w:ascii="Verdana" w:hAnsi="Verdana"/>
        </w:rPr>
        <w:t xml:space="preserve"> </w:t>
      </w:r>
      <w:r w:rsidR="00DA00DB" w:rsidRPr="00A011BA">
        <w:rPr>
          <w:rFonts w:ascii="Verdana" w:hAnsi="Verdana"/>
        </w:rPr>
        <w:t>38</w:t>
      </w:r>
      <w:r w:rsidRPr="00A011BA">
        <w:rPr>
          <w:rFonts w:ascii="Verdana" w:hAnsi="Verdana"/>
        </w:rPr>
        <w:t>0 €/hlö.</w:t>
      </w:r>
    </w:p>
    <w:p w14:paraId="298A0B0F" w14:textId="77777777" w:rsidR="00094B7B" w:rsidRDefault="00085790" w:rsidP="0015417D">
      <w:pPr>
        <w:ind w:left="1134"/>
        <w:rPr>
          <w:rFonts w:ascii="Verdana" w:hAnsi="Verdana"/>
          <w:b/>
        </w:rPr>
      </w:pPr>
      <w:r w:rsidRPr="00A011BA">
        <w:rPr>
          <w:rFonts w:ascii="Verdana" w:hAnsi="Verdana"/>
          <w:b/>
        </w:rPr>
        <w:t>Ennakkomaksu 160 €</w:t>
      </w:r>
      <w:r w:rsidR="00DA00DB" w:rsidRPr="00A011BA">
        <w:rPr>
          <w:rFonts w:ascii="Verdana" w:hAnsi="Verdana"/>
          <w:b/>
        </w:rPr>
        <w:t xml:space="preserve"> tulee suorittaa </w:t>
      </w:r>
      <w:r w:rsidR="001E5BA8">
        <w:rPr>
          <w:rFonts w:ascii="Verdana" w:hAnsi="Verdana"/>
          <w:b/>
        </w:rPr>
        <w:t xml:space="preserve">viimeistään </w:t>
      </w:r>
      <w:r w:rsidRPr="00A011BA">
        <w:rPr>
          <w:rFonts w:ascii="Verdana" w:hAnsi="Verdana"/>
          <w:b/>
        </w:rPr>
        <w:t>1</w:t>
      </w:r>
      <w:r w:rsidR="002D14A5" w:rsidRPr="00A011BA">
        <w:rPr>
          <w:rFonts w:ascii="Verdana" w:hAnsi="Verdana"/>
          <w:b/>
        </w:rPr>
        <w:t>3</w:t>
      </w:r>
      <w:r w:rsidRPr="00A011BA">
        <w:rPr>
          <w:rFonts w:ascii="Verdana" w:hAnsi="Verdana"/>
          <w:b/>
        </w:rPr>
        <w:t>.</w:t>
      </w:r>
      <w:r w:rsidR="00DA00DB" w:rsidRPr="00A011BA">
        <w:rPr>
          <w:rFonts w:ascii="Verdana" w:hAnsi="Verdana"/>
          <w:b/>
        </w:rPr>
        <w:t>3.</w:t>
      </w:r>
      <w:r w:rsidRPr="00A011BA">
        <w:rPr>
          <w:rFonts w:ascii="Verdana" w:hAnsi="Verdana"/>
          <w:b/>
        </w:rPr>
        <w:t xml:space="preserve"> seuran tilille</w:t>
      </w:r>
      <w:r w:rsidRPr="00085790">
        <w:rPr>
          <w:rFonts w:ascii="Verdana" w:hAnsi="Verdana"/>
          <w:b/>
        </w:rPr>
        <w:t>:</w:t>
      </w:r>
      <w:r w:rsidRPr="00085790">
        <w:rPr>
          <w:rFonts w:ascii="Verdana" w:hAnsi="Verdana"/>
        </w:rPr>
        <w:t xml:space="preserve"> Association </w:t>
      </w:r>
      <w:proofErr w:type="spellStart"/>
      <w:r w:rsidRPr="00085790">
        <w:rPr>
          <w:rFonts w:ascii="Verdana" w:hAnsi="Verdana"/>
        </w:rPr>
        <w:t>Finlandaise</w:t>
      </w:r>
      <w:proofErr w:type="spellEnd"/>
      <w:r w:rsidRPr="00085790">
        <w:rPr>
          <w:rFonts w:ascii="Verdana" w:hAnsi="Verdana"/>
        </w:rPr>
        <w:t xml:space="preserve"> de la </w:t>
      </w:r>
      <w:proofErr w:type="spellStart"/>
      <w:r w:rsidRPr="00085790">
        <w:rPr>
          <w:rFonts w:ascii="Verdana" w:hAnsi="Verdana"/>
        </w:rPr>
        <w:t>Côte</w:t>
      </w:r>
      <w:proofErr w:type="spellEnd"/>
      <w:r w:rsidRPr="00085790">
        <w:rPr>
          <w:rFonts w:ascii="Verdana" w:hAnsi="Verdana"/>
        </w:rPr>
        <w:t xml:space="preserve"> </w:t>
      </w:r>
      <w:proofErr w:type="spellStart"/>
      <w:r w:rsidRPr="00085790">
        <w:rPr>
          <w:rFonts w:ascii="Verdana" w:hAnsi="Verdana"/>
        </w:rPr>
        <w:t>d’Azur</w:t>
      </w:r>
      <w:proofErr w:type="spellEnd"/>
      <w:r w:rsidRPr="00085790">
        <w:rPr>
          <w:rFonts w:ascii="Verdana" w:hAnsi="Verdana"/>
        </w:rPr>
        <w:t xml:space="preserve">, </w:t>
      </w:r>
      <w:proofErr w:type="spellStart"/>
      <w:r w:rsidRPr="00085790">
        <w:rPr>
          <w:rFonts w:ascii="Verdana" w:hAnsi="Verdana"/>
        </w:rPr>
        <w:t>Société</w:t>
      </w:r>
      <w:proofErr w:type="spellEnd"/>
      <w:r w:rsidRPr="00085790">
        <w:rPr>
          <w:rFonts w:ascii="Verdana" w:hAnsi="Verdana"/>
        </w:rPr>
        <w:t xml:space="preserve"> </w:t>
      </w:r>
      <w:proofErr w:type="spellStart"/>
      <w:r w:rsidRPr="00085790">
        <w:rPr>
          <w:rFonts w:ascii="Verdana" w:hAnsi="Verdana"/>
        </w:rPr>
        <w:t>Génerale</w:t>
      </w:r>
      <w:proofErr w:type="spellEnd"/>
      <w:r w:rsidRPr="00085790">
        <w:rPr>
          <w:rFonts w:ascii="Verdana" w:hAnsi="Verdana"/>
        </w:rPr>
        <w:t xml:space="preserve">, </w:t>
      </w:r>
      <w:proofErr w:type="spellStart"/>
      <w:r w:rsidRPr="00085790">
        <w:rPr>
          <w:rFonts w:ascii="Verdana" w:hAnsi="Verdana"/>
        </w:rPr>
        <w:t>tilino</w:t>
      </w:r>
      <w:proofErr w:type="spellEnd"/>
      <w:r w:rsidRPr="00085790">
        <w:rPr>
          <w:rFonts w:ascii="Verdana" w:hAnsi="Verdana"/>
        </w:rPr>
        <w:t xml:space="preserve"> FR76 3000 3005 0800 0372 8279 188.  </w:t>
      </w:r>
      <w:r w:rsidR="00DA00DB">
        <w:rPr>
          <w:rFonts w:ascii="Verdana" w:hAnsi="Verdana"/>
        </w:rPr>
        <w:t xml:space="preserve">Matkalle mahtuu korkeintaan 40 henkilöä </w:t>
      </w:r>
      <w:r w:rsidRPr="00085790">
        <w:rPr>
          <w:rFonts w:ascii="Verdana" w:hAnsi="Verdana"/>
        </w:rPr>
        <w:t>ja vain ennakkomaksun maksamalla va</w:t>
      </w:r>
      <w:r w:rsidR="00532E5E">
        <w:rPr>
          <w:rFonts w:ascii="Verdana" w:hAnsi="Verdana"/>
        </w:rPr>
        <w:t>rmistatte paikkanne.</w:t>
      </w:r>
      <w:r w:rsidR="00094B7B">
        <w:rPr>
          <w:rFonts w:ascii="Verdana" w:hAnsi="Verdana"/>
        </w:rPr>
        <w:t xml:space="preserve"> </w:t>
      </w:r>
      <w:r w:rsidR="00094B7B" w:rsidRPr="00094B7B">
        <w:rPr>
          <w:rFonts w:ascii="Verdana" w:hAnsi="Verdana"/>
          <w:b/>
        </w:rPr>
        <w:t>Loppumaksun eräpäivä on 5.4.</w:t>
      </w:r>
    </w:p>
    <w:p w14:paraId="2FD7107F" w14:textId="77777777" w:rsidR="002D14A5" w:rsidRPr="00094B7B" w:rsidRDefault="00085790" w:rsidP="001E5BA8">
      <w:pPr>
        <w:tabs>
          <w:tab w:val="left" w:pos="1134"/>
        </w:tabs>
        <w:ind w:left="1134"/>
        <w:rPr>
          <w:rFonts w:ascii="Verdana" w:hAnsi="Verdana"/>
          <w:b/>
        </w:rPr>
      </w:pPr>
      <w:r w:rsidRPr="00681233">
        <w:rPr>
          <w:rFonts w:ascii="Verdana" w:hAnsi="Verdana"/>
          <w:b/>
        </w:rPr>
        <w:t xml:space="preserve">Hintaan sisältyy: </w:t>
      </w:r>
      <w:r w:rsidRPr="00681233">
        <w:rPr>
          <w:rFonts w:ascii="Verdana" w:hAnsi="Verdana"/>
        </w:rPr>
        <w:t xml:space="preserve">bussimatkat, kaksi yötä hotellissa </w:t>
      </w:r>
      <w:r w:rsidR="00DA00DB" w:rsidRPr="00681233">
        <w:rPr>
          <w:rFonts w:ascii="Verdana" w:hAnsi="Verdana"/>
        </w:rPr>
        <w:t xml:space="preserve">Best Western </w:t>
      </w:r>
      <w:proofErr w:type="spellStart"/>
      <w:r w:rsidR="00DA00DB" w:rsidRPr="00681233">
        <w:rPr>
          <w:rFonts w:ascii="Verdana" w:hAnsi="Verdana"/>
        </w:rPr>
        <w:t>Bourse</w:t>
      </w:r>
      <w:proofErr w:type="spellEnd"/>
      <w:r w:rsidR="00DA00DB" w:rsidRPr="00681233">
        <w:rPr>
          <w:rFonts w:ascii="Verdana" w:hAnsi="Verdana"/>
        </w:rPr>
        <w:t xml:space="preserve"> </w:t>
      </w:r>
      <w:proofErr w:type="spellStart"/>
      <w:r w:rsidR="00DA00DB" w:rsidRPr="00681233">
        <w:rPr>
          <w:rFonts w:ascii="Verdana" w:hAnsi="Verdana"/>
        </w:rPr>
        <w:t>Vieux</w:t>
      </w:r>
      <w:proofErr w:type="spellEnd"/>
      <w:r w:rsidR="00DA00DB" w:rsidRPr="00681233">
        <w:rPr>
          <w:rFonts w:ascii="Verdana" w:hAnsi="Verdana"/>
        </w:rPr>
        <w:t xml:space="preserve"> Port Marseille </w:t>
      </w:r>
      <w:r w:rsidRPr="00681233">
        <w:rPr>
          <w:rFonts w:ascii="Verdana" w:hAnsi="Verdana"/>
        </w:rPr>
        <w:t xml:space="preserve">aamiaisineen, kaksi ravintolalounasta ja yksi päivällinen </w:t>
      </w:r>
      <w:r w:rsidRPr="00681233">
        <w:rPr>
          <w:rFonts w:ascii="Verdana" w:hAnsi="Verdana"/>
        </w:rPr>
        <w:br/>
        <w:t xml:space="preserve">ruokajuomineen, </w:t>
      </w:r>
      <w:proofErr w:type="spellStart"/>
      <w:r w:rsidRPr="00681233">
        <w:rPr>
          <w:rFonts w:ascii="Verdana" w:hAnsi="Verdana"/>
        </w:rPr>
        <w:t>viinitasting</w:t>
      </w:r>
      <w:proofErr w:type="spellEnd"/>
      <w:r w:rsidRPr="00681233">
        <w:rPr>
          <w:rFonts w:ascii="Verdana" w:hAnsi="Verdana"/>
        </w:rPr>
        <w:t xml:space="preserve"> ja </w:t>
      </w:r>
      <w:r w:rsidR="00DA00DB" w:rsidRPr="00681233">
        <w:rPr>
          <w:rFonts w:ascii="Verdana" w:hAnsi="Verdana"/>
        </w:rPr>
        <w:t xml:space="preserve">esittely </w:t>
      </w:r>
      <w:proofErr w:type="spellStart"/>
      <w:r w:rsidR="00DA00DB" w:rsidRPr="00681233">
        <w:rPr>
          <w:rFonts w:ascii="Verdana" w:hAnsi="Verdana"/>
        </w:rPr>
        <w:t>Montfaucon</w:t>
      </w:r>
      <w:proofErr w:type="spellEnd"/>
      <w:r w:rsidR="00DA00DB" w:rsidRPr="00681233">
        <w:rPr>
          <w:rFonts w:ascii="Verdana" w:hAnsi="Verdana"/>
        </w:rPr>
        <w:t xml:space="preserve"> viinitilalla</w:t>
      </w:r>
      <w:r w:rsidRPr="00681233">
        <w:rPr>
          <w:rFonts w:ascii="Verdana" w:hAnsi="Verdana"/>
        </w:rPr>
        <w:t xml:space="preserve"> </w:t>
      </w:r>
      <w:r w:rsidR="002D14A5">
        <w:rPr>
          <w:rFonts w:ascii="Verdana" w:hAnsi="Verdana"/>
        </w:rPr>
        <w:t>sekä</w:t>
      </w:r>
      <w:r w:rsidR="00DA00DB" w:rsidRPr="00681233">
        <w:rPr>
          <w:rFonts w:ascii="Verdana" w:hAnsi="Verdana"/>
        </w:rPr>
        <w:t xml:space="preserve"> l</w:t>
      </w:r>
      <w:r w:rsidRPr="00681233">
        <w:rPr>
          <w:rFonts w:ascii="Verdana" w:hAnsi="Verdana"/>
        </w:rPr>
        <w:t>iput</w:t>
      </w:r>
      <w:r w:rsidR="00DA00DB" w:rsidRPr="00681233">
        <w:rPr>
          <w:rFonts w:ascii="Verdana" w:hAnsi="Verdana"/>
        </w:rPr>
        <w:t xml:space="preserve"> </w:t>
      </w:r>
      <w:r w:rsidR="00A011BA">
        <w:rPr>
          <w:rFonts w:ascii="Verdana" w:hAnsi="Verdana"/>
        </w:rPr>
        <w:t>MUCEM</w:t>
      </w:r>
      <w:r w:rsidR="002D14A5">
        <w:rPr>
          <w:rFonts w:ascii="Verdana" w:hAnsi="Verdana"/>
        </w:rPr>
        <w:t>-</w:t>
      </w:r>
      <w:r w:rsidR="00DA00DB" w:rsidRPr="00681233">
        <w:rPr>
          <w:rFonts w:ascii="Verdana" w:hAnsi="Verdana"/>
        </w:rPr>
        <w:t>museoon</w:t>
      </w:r>
      <w:r w:rsidRPr="00681233">
        <w:rPr>
          <w:rFonts w:ascii="Verdana" w:hAnsi="Verdana"/>
        </w:rPr>
        <w:t xml:space="preserve">. </w:t>
      </w:r>
    </w:p>
    <w:p w14:paraId="68A0AE01" w14:textId="77777777" w:rsidR="002D14A5" w:rsidRDefault="002D14A5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77403C58" w14:textId="77777777" w:rsidR="00DA5E1E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Kahvila- ja ravintolatapaamiset</w:t>
      </w:r>
      <w:r w:rsidR="00DA5E1E">
        <w:rPr>
          <w:rFonts w:ascii="Verdana" w:hAnsi="Verdana" w:cs="Verdana,BoldItalic"/>
          <w:b/>
          <w:bCs/>
          <w:i/>
          <w:iCs/>
        </w:rPr>
        <w:t xml:space="preserve"> </w:t>
      </w:r>
      <w:r w:rsidR="002D14A5">
        <w:rPr>
          <w:rFonts w:ascii="Verdana" w:hAnsi="Verdana" w:cs="Verdana,BoldItalic"/>
          <w:b/>
          <w:bCs/>
          <w:i/>
          <w:iCs/>
        </w:rPr>
        <w:t>sekä</w:t>
      </w:r>
      <w:r w:rsidR="00DA5E1E">
        <w:rPr>
          <w:rFonts w:ascii="Verdana" w:hAnsi="Verdana" w:cs="Verdana,BoldItalic"/>
          <w:b/>
          <w:bCs/>
          <w:i/>
          <w:iCs/>
        </w:rPr>
        <w:t xml:space="preserve"> </w:t>
      </w:r>
      <w:r w:rsidR="006206A1">
        <w:rPr>
          <w:rFonts w:ascii="Verdana" w:hAnsi="Verdana" w:cs="Verdana,BoldItalic"/>
          <w:b/>
          <w:bCs/>
          <w:i/>
          <w:iCs/>
        </w:rPr>
        <w:t>h</w:t>
      </w:r>
      <w:r w:rsidR="00DA5E1E">
        <w:rPr>
          <w:rFonts w:ascii="Verdana" w:hAnsi="Verdana" w:cs="Verdana,BoldItalic"/>
          <w:b/>
          <w:bCs/>
          <w:i/>
          <w:iCs/>
        </w:rPr>
        <w:t xml:space="preserve">arrastuspiirit </w:t>
      </w:r>
    </w:p>
    <w:p w14:paraId="7657EFF4" w14:textId="77777777" w:rsidR="00DA5E1E" w:rsidRDefault="00DA5E1E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269D6ABD" w14:textId="77777777" w:rsidR="00EB1CCF" w:rsidRDefault="00DA5E1E" w:rsidP="00EB1CCF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,BoldItalic"/>
          <w:bCs/>
          <w:iCs/>
        </w:rPr>
      </w:pPr>
      <w:r w:rsidRPr="001C2FEC">
        <w:rPr>
          <w:rFonts w:ascii="Verdana" w:hAnsi="Verdana" w:cs="Verdana,BoldItalic"/>
          <w:bCs/>
          <w:iCs/>
        </w:rPr>
        <w:t>Kahvila- ja ravintolatapaamis</w:t>
      </w:r>
      <w:r w:rsidR="001C2FEC">
        <w:rPr>
          <w:rFonts w:ascii="Verdana" w:hAnsi="Verdana" w:cs="Verdana,BoldItalic"/>
          <w:bCs/>
          <w:iCs/>
        </w:rPr>
        <w:t>t</w:t>
      </w:r>
      <w:r w:rsidRPr="001C2FEC">
        <w:rPr>
          <w:rFonts w:ascii="Verdana" w:hAnsi="Verdana" w:cs="Verdana,BoldItalic"/>
          <w:bCs/>
          <w:iCs/>
        </w:rPr>
        <w:t>e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</w:t>
      </w:r>
      <w:r w:rsidR="00A011BA">
        <w:rPr>
          <w:rFonts w:ascii="Verdana" w:hAnsi="Verdana" w:cs="Verdana,BoldItalic"/>
          <w:bCs/>
          <w:iCs/>
        </w:rPr>
        <w:t>sekä</w:t>
      </w:r>
      <w:r w:rsidRPr="001C2FEC">
        <w:rPr>
          <w:rFonts w:ascii="Verdana" w:hAnsi="Verdana" w:cs="Verdana,BoldItalic"/>
          <w:bCs/>
          <w:iCs/>
        </w:rPr>
        <w:t xml:space="preserve"> </w:t>
      </w:r>
      <w:r w:rsidR="006206A1">
        <w:rPr>
          <w:rFonts w:ascii="Verdana" w:hAnsi="Verdana" w:cs="Verdana,BoldItalic"/>
          <w:bCs/>
          <w:iCs/>
        </w:rPr>
        <w:t>h</w:t>
      </w:r>
      <w:r w:rsidRPr="001C2FEC">
        <w:rPr>
          <w:rFonts w:ascii="Verdana" w:hAnsi="Verdana" w:cs="Verdana,BoldItalic"/>
          <w:bCs/>
          <w:iCs/>
        </w:rPr>
        <w:t>arrastuspiiri</w:t>
      </w:r>
      <w:r w:rsidR="00316F96">
        <w:rPr>
          <w:rFonts w:ascii="Verdana" w:hAnsi="Verdana" w:cs="Verdana,BoldItalic"/>
          <w:bCs/>
          <w:iCs/>
        </w:rPr>
        <w:t>e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toiminta </w:t>
      </w:r>
      <w:r w:rsidR="00CE2BF8">
        <w:rPr>
          <w:rFonts w:ascii="Verdana" w:hAnsi="Verdana" w:cs="Verdana,BoldItalic"/>
          <w:bCs/>
          <w:iCs/>
        </w:rPr>
        <w:t xml:space="preserve">on käynnistynyt </w:t>
      </w:r>
      <w:r w:rsidR="006309AF">
        <w:rPr>
          <w:rFonts w:ascii="Verdana" w:hAnsi="Verdana" w:cs="Verdana,BoldItalic"/>
          <w:bCs/>
          <w:iCs/>
        </w:rPr>
        <w:t xml:space="preserve">vuodenvaihteen jälkeen jo </w:t>
      </w:r>
      <w:r w:rsidR="00F86EFD">
        <w:rPr>
          <w:rFonts w:ascii="Verdana" w:hAnsi="Verdana" w:cs="Verdana,BoldItalic"/>
          <w:bCs/>
          <w:iCs/>
        </w:rPr>
        <w:t>tutuksi</w:t>
      </w:r>
      <w:r w:rsidR="00094B7B">
        <w:rPr>
          <w:rFonts w:ascii="Verdana" w:hAnsi="Verdana" w:cs="Verdana,BoldItalic"/>
          <w:bCs/>
          <w:iCs/>
        </w:rPr>
        <w:t xml:space="preserve"> tulleeseen</w:t>
      </w:r>
      <w:r w:rsidR="006309AF">
        <w:rPr>
          <w:rFonts w:ascii="Verdana" w:hAnsi="Verdana" w:cs="Verdana,BoldItalic"/>
          <w:bCs/>
          <w:iCs/>
        </w:rPr>
        <w:t xml:space="preserve"> tapaan</w:t>
      </w:r>
      <w:r w:rsidR="00CE2BF8">
        <w:rPr>
          <w:rFonts w:ascii="Verdana" w:hAnsi="Verdana" w:cs="Verdana,BoldItalic"/>
          <w:bCs/>
          <w:iCs/>
        </w:rPr>
        <w:t xml:space="preserve">. </w:t>
      </w:r>
      <w:r w:rsidR="00A011BA">
        <w:rPr>
          <w:rFonts w:ascii="Verdana" w:hAnsi="Verdana" w:cs="Verdana,BoldItalic"/>
          <w:bCs/>
          <w:iCs/>
        </w:rPr>
        <w:t>Tarkempia tietoja löytyy kotisivuilta.</w:t>
      </w:r>
    </w:p>
    <w:p w14:paraId="00149B52" w14:textId="77777777" w:rsidR="007105B0" w:rsidRDefault="007105B0" w:rsidP="00EB1CCF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,BoldItalic"/>
          <w:bCs/>
          <w:iCs/>
        </w:rPr>
      </w:pPr>
    </w:p>
    <w:p w14:paraId="31975748" w14:textId="77777777" w:rsidR="007105B0" w:rsidRDefault="007105B0" w:rsidP="00EB1CCF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,BoldItalic"/>
          <w:bCs/>
          <w:iCs/>
        </w:rPr>
      </w:pPr>
    </w:p>
    <w:p w14:paraId="15FC2B5E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105B0">
        <w:rPr>
          <w:rFonts w:ascii="Verdana" w:hAnsi="Verdana" w:cs="Verdana,BoldItalic"/>
          <w:b/>
          <w:bCs/>
          <w:i/>
          <w:iCs/>
        </w:rPr>
        <w:t>Ran</w:t>
      </w:r>
      <w:r w:rsidR="004E14B3">
        <w:rPr>
          <w:rFonts w:ascii="Verdana" w:hAnsi="Verdana" w:cs="Verdana,BoldItalic"/>
          <w:b/>
          <w:bCs/>
          <w:i/>
          <w:iCs/>
        </w:rPr>
        <w:t>s</w:t>
      </w:r>
      <w:r w:rsidRPr="007105B0">
        <w:rPr>
          <w:rFonts w:ascii="Verdana" w:hAnsi="Verdana" w:cs="Verdana,BoldItalic"/>
          <w:b/>
          <w:bCs/>
          <w:i/>
          <w:iCs/>
        </w:rPr>
        <w:t xml:space="preserve">kan Suomalaisen EVL </w:t>
      </w:r>
      <w:r w:rsidR="004E14B3">
        <w:rPr>
          <w:rFonts w:ascii="Verdana" w:hAnsi="Verdana" w:cs="Verdana,BoldItalic"/>
          <w:b/>
          <w:bCs/>
          <w:i/>
          <w:iCs/>
        </w:rPr>
        <w:t>S</w:t>
      </w:r>
      <w:r w:rsidRPr="007105B0">
        <w:rPr>
          <w:rFonts w:ascii="Verdana" w:hAnsi="Verdana" w:cs="Verdana,BoldItalic"/>
          <w:b/>
          <w:bCs/>
          <w:i/>
          <w:iCs/>
        </w:rPr>
        <w:t>eurakunnan kevään tapahtumia</w:t>
      </w:r>
    </w:p>
    <w:p w14:paraId="06187DD5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14:paraId="74A00F32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Pääsiäismessu la 24.3. klo 16 Nizzan kirkolla, 4, </w:t>
      </w:r>
      <w:proofErr w:type="spellStart"/>
      <w:r>
        <w:rPr>
          <w:rFonts w:ascii="Verdana" w:hAnsi="Verdana" w:cs="Verdana,BoldItalic"/>
          <w:bCs/>
          <w:iCs/>
        </w:rPr>
        <w:t>rue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proofErr w:type="spellStart"/>
      <w:r>
        <w:rPr>
          <w:rFonts w:ascii="Verdana" w:hAnsi="Verdana" w:cs="Verdana,BoldItalic"/>
          <w:bCs/>
          <w:iCs/>
        </w:rPr>
        <w:t>Melchior</w:t>
      </w:r>
      <w:proofErr w:type="spellEnd"/>
      <w:r>
        <w:rPr>
          <w:rFonts w:ascii="Verdana" w:hAnsi="Verdana" w:cs="Verdana,BoldItalic"/>
          <w:bCs/>
          <w:iCs/>
        </w:rPr>
        <w:t xml:space="preserve"> de </w:t>
      </w:r>
      <w:proofErr w:type="spellStart"/>
      <w:r>
        <w:rPr>
          <w:rFonts w:ascii="Verdana" w:hAnsi="Verdana" w:cs="Verdana,BoldItalic"/>
          <w:bCs/>
          <w:iCs/>
        </w:rPr>
        <w:t>Vogüé</w:t>
      </w:r>
      <w:proofErr w:type="spellEnd"/>
    </w:p>
    <w:p w14:paraId="3B73E18F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</w:p>
    <w:p w14:paraId="67A0F01B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Kirpputori la 14.4. klo 11-15 samassa paikassa.</w:t>
      </w:r>
    </w:p>
    <w:p w14:paraId="24282EC0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</w:p>
    <w:p w14:paraId="349647A7" w14:textId="77777777" w:rsidR="007105B0" w:rsidRDefault="007105B0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Lisätietoja </w:t>
      </w:r>
      <w:hyperlink r:id="rId13" w:history="1">
        <w:r w:rsidR="003852F8" w:rsidRPr="009473E8">
          <w:rPr>
            <w:rStyle w:val="Hyperlinkki"/>
            <w:rFonts w:ascii="Verdana" w:hAnsi="Verdana" w:cs="Verdana,BoldItalic"/>
            <w:bCs/>
            <w:iCs/>
          </w:rPr>
          <w:t>ranskanevl@gmail.com</w:t>
        </w:r>
      </w:hyperlink>
    </w:p>
    <w:p w14:paraId="0447AB96" w14:textId="77777777" w:rsidR="003852F8" w:rsidRPr="007105B0" w:rsidRDefault="003852F8" w:rsidP="007105B0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,BoldItalic"/>
          <w:bCs/>
          <w:iCs/>
        </w:rPr>
      </w:pPr>
    </w:p>
    <w:p w14:paraId="4C8E4BC5" w14:textId="77777777" w:rsidR="007105B0" w:rsidRDefault="007105B0" w:rsidP="00EB1CCF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</w:p>
    <w:p w14:paraId="09FD99D7" w14:textId="77777777" w:rsidR="002D14A5" w:rsidRDefault="002D14A5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bookmarkStart w:id="0" w:name="_GoBack"/>
      <w:bookmarkEnd w:id="0"/>
      <w:r>
        <w:rPr>
          <w:rFonts w:ascii="Verdana" w:hAnsi="Verdana" w:cs="Verdana,BoldItalic"/>
          <w:b/>
          <w:bCs/>
          <w:i/>
          <w:iCs/>
        </w:rPr>
        <w:t>K</w:t>
      </w:r>
      <w:r w:rsidR="00EB1CCF">
        <w:rPr>
          <w:rFonts w:ascii="Verdana" w:hAnsi="Verdana" w:cs="Verdana,BoldItalic"/>
          <w:b/>
          <w:bCs/>
          <w:i/>
          <w:iCs/>
        </w:rPr>
        <w:t>otisivujen</w:t>
      </w:r>
      <w:r w:rsidR="001C2FEC" w:rsidRPr="00EB1CCF">
        <w:rPr>
          <w:rFonts w:ascii="Verdana" w:hAnsi="Verdana" w:cs="Verdana,BoldItalic"/>
          <w:b/>
          <w:bCs/>
          <w:i/>
          <w:iCs/>
        </w:rPr>
        <w:t xml:space="preserve"> </w:t>
      </w:r>
      <w:r w:rsidR="00EB1CCF">
        <w:rPr>
          <w:rFonts w:ascii="Verdana" w:hAnsi="Verdana" w:cs="Verdana,BoldItalic"/>
          <w:b/>
          <w:bCs/>
          <w:i/>
          <w:iCs/>
        </w:rPr>
        <w:t>t</w:t>
      </w:r>
      <w:r w:rsidR="001C2FEC" w:rsidRPr="00EB1CCF">
        <w:rPr>
          <w:rFonts w:ascii="Verdana" w:hAnsi="Verdana" w:cs="Verdana,BoldItalic"/>
          <w:b/>
          <w:bCs/>
          <w:i/>
          <w:iCs/>
        </w:rPr>
        <w:t>apahtumakalenterissa olevia tiedotuksia</w:t>
      </w:r>
      <w:r w:rsidRPr="002D14A5">
        <w:rPr>
          <w:rFonts w:ascii="Verdana" w:hAnsi="Verdana" w:cs="Verdana,BoldItalic"/>
          <w:b/>
          <w:bCs/>
          <w:i/>
          <w:iCs/>
        </w:rPr>
        <w:t xml:space="preserve"> </w:t>
      </w:r>
      <w:r w:rsidRPr="00EB1CCF">
        <w:rPr>
          <w:rFonts w:ascii="Verdana" w:hAnsi="Verdana" w:cs="Verdana,BoldItalic"/>
          <w:b/>
          <w:bCs/>
          <w:i/>
          <w:iCs/>
        </w:rPr>
        <w:t>kannattaa lukea</w:t>
      </w:r>
      <w:r>
        <w:rPr>
          <w:rFonts w:ascii="Verdana" w:hAnsi="Verdana" w:cs="Verdana,BoldItalic"/>
          <w:b/>
          <w:bCs/>
          <w:i/>
          <w:iCs/>
        </w:rPr>
        <w:t xml:space="preserve"> säännöllisesti</w:t>
      </w:r>
      <w:r w:rsidR="006309AF">
        <w:rPr>
          <w:rFonts w:ascii="Verdana" w:hAnsi="Verdana" w:cs="Verdana,BoldItalic"/>
          <w:b/>
          <w:bCs/>
          <w:i/>
          <w:iCs/>
        </w:rPr>
        <w:t>.</w:t>
      </w:r>
    </w:p>
    <w:p w14:paraId="61037557" w14:textId="77777777" w:rsidR="00094B7B" w:rsidRDefault="00094B7B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5CB97933" w14:textId="77777777" w:rsidR="002D14A5" w:rsidRDefault="002D14A5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526B7743" w14:textId="77777777" w:rsidR="001C2FEC" w:rsidRDefault="002D14A5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Kaikenlaiset ehdotukset ja ideat ovat lämpimästi tervetulleita. Niitä voi esittää seuran tilaisuuksissa tai suoraan johtokunnan jäsenille.</w:t>
      </w:r>
    </w:p>
    <w:p w14:paraId="7FCB2817" w14:textId="77777777" w:rsidR="002D14A5" w:rsidRPr="00EB1CCF" w:rsidRDefault="002D14A5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2FCE09FF" w14:textId="77777777" w:rsidR="004A6118" w:rsidRPr="00EB1CCF" w:rsidRDefault="004A6118" w:rsidP="00EB1CC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</w:p>
    <w:p w14:paraId="0E62370F" w14:textId="77777777" w:rsidR="001C2FEC" w:rsidRPr="005178F2" w:rsidRDefault="001C2FEC" w:rsidP="001C2FEC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14:paraId="68E6EF7F" w14:textId="77777777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7E7ECC0D" w14:textId="77777777" w:rsidR="00EB1CCF" w:rsidRPr="00EB1CCF" w:rsidRDefault="00EB1CCF" w:rsidP="00EB1CC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 jäsenistölle nautittavaa kevättä Rivieran auringossa</w:t>
      </w:r>
      <w:r>
        <w:rPr>
          <w:rFonts w:ascii="Verdana" w:hAnsi="Verdana" w:cs="Verdana,Italic"/>
          <w:b/>
          <w:i/>
          <w:iCs/>
        </w:rPr>
        <w:t>!</w:t>
      </w:r>
    </w:p>
    <w:p w14:paraId="616704A8" w14:textId="77777777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B1C5" w14:textId="77777777" w:rsidR="009071E8" w:rsidRDefault="009071E8" w:rsidP="00ED273C">
      <w:pPr>
        <w:spacing w:after="0" w:line="240" w:lineRule="auto"/>
      </w:pPr>
      <w:r>
        <w:separator/>
      </w:r>
    </w:p>
    <w:p w14:paraId="3BDE884A" w14:textId="77777777" w:rsidR="009071E8" w:rsidRDefault="009071E8"/>
  </w:endnote>
  <w:endnote w:type="continuationSeparator" w:id="0">
    <w:p w14:paraId="45F7533B" w14:textId="77777777" w:rsidR="009071E8" w:rsidRDefault="009071E8" w:rsidP="00ED273C">
      <w:pPr>
        <w:spacing w:after="0" w:line="240" w:lineRule="auto"/>
      </w:pPr>
      <w:r>
        <w:continuationSeparator/>
      </w:r>
    </w:p>
    <w:p w14:paraId="3C40D7E6" w14:textId="77777777" w:rsidR="009071E8" w:rsidRDefault="00907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218694"/>
      <w:docPartObj>
        <w:docPartGallery w:val="Page Numbers (Bottom of Page)"/>
        <w:docPartUnique/>
      </w:docPartObj>
    </w:sdtPr>
    <w:sdtEndPr/>
    <w:sdtContent>
      <w:p w14:paraId="1743F862" w14:textId="77777777" w:rsidR="00481047" w:rsidRDefault="00356266">
        <w:pPr>
          <w:pStyle w:val="Alatunniste"/>
          <w:jc w:val="right"/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81047">
              <w:t xml:space="preserve">Sivu </w:t>
            </w:r>
            <w:r w:rsidR="00481047">
              <w:rPr>
                <w:b/>
                <w:bCs/>
                <w:sz w:val="24"/>
                <w:szCs w:val="24"/>
              </w:rPr>
              <w:fldChar w:fldCharType="begin"/>
            </w:r>
            <w:r w:rsidR="00481047">
              <w:rPr>
                <w:b/>
                <w:bCs/>
              </w:rPr>
              <w:instrText>PAGE</w:instrText>
            </w:r>
            <w:r w:rsidR="00481047">
              <w:rPr>
                <w:b/>
                <w:bCs/>
                <w:sz w:val="24"/>
                <w:szCs w:val="24"/>
              </w:rPr>
              <w:fldChar w:fldCharType="separate"/>
            </w:r>
            <w:r w:rsidR="00491432">
              <w:rPr>
                <w:b/>
                <w:bCs/>
                <w:noProof/>
              </w:rPr>
              <w:t>6</w:t>
            </w:r>
            <w:r w:rsidR="00481047">
              <w:rPr>
                <w:b/>
                <w:bCs/>
                <w:sz w:val="24"/>
                <w:szCs w:val="24"/>
              </w:rPr>
              <w:fldChar w:fldCharType="end"/>
            </w:r>
            <w:r w:rsidR="00481047">
              <w:t xml:space="preserve"> (</w:t>
            </w:r>
            <w:r w:rsidR="00481047">
              <w:rPr>
                <w:b/>
                <w:bCs/>
                <w:sz w:val="24"/>
                <w:szCs w:val="24"/>
              </w:rPr>
              <w:fldChar w:fldCharType="begin"/>
            </w:r>
            <w:r w:rsidR="00481047">
              <w:rPr>
                <w:b/>
                <w:bCs/>
              </w:rPr>
              <w:instrText>NUMPAGES</w:instrText>
            </w:r>
            <w:r w:rsidR="00481047">
              <w:rPr>
                <w:b/>
                <w:bCs/>
                <w:sz w:val="24"/>
                <w:szCs w:val="24"/>
              </w:rPr>
              <w:fldChar w:fldCharType="separate"/>
            </w:r>
            <w:r w:rsidR="00491432">
              <w:rPr>
                <w:b/>
                <w:bCs/>
                <w:noProof/>
              </w:rPr>
              <w:t>6</w:t>
            </w:r>
            <w:r w:rsidR="0048104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481047">
          <w:t>)</w:t>
        </w:r>
      </w:p>
    </w:sdtContent>
  </w:sdt>
  <w:p w14:paraId="259C93F5" w14:textId="77777777" w:rsidR="00481047" w:rsidRDefault="00481047">
    <w:pPr>
      <w:pStyle w:val="Alatunniste"/>
    </w:pPr>
  </w:p>
  <w:p w14:paraId="02E4D501" w14:textId="77777777" w:rsidR="00A113BA" w:rsidRDefault="00A11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37F4" w14:textId="77777777" w:rsidR="009071E8" w:rsidRDefault="009071E8" w:rsidP="00ED273C">
      <w:pPr>
        <w:spacing w:after="0" w:line="240" w:lineRule="auto"/>
      </w:pPr>
      <w:r>
        <w:separator/>
      </w:r>
    </w:p>
    <w:p w14:paraId="68EF3A52" w14:textId="77777777" w:rsidR="009071E8" w:rsidRDefault="009071E8"/>
  </w:footnote>
  <w:footnote w:type="continuationSeparator" w:id="0">
    <w:p w14:paraId="770DC86C" w14:textId="77777777" w:rsidR="009071E8" w:rsidRDefault="009071E8" w:rsidP="00ED273C">
      <w:pPr>
        <w:spacing w:after="0" w:line="240" w:lineRule="auto"/>
      </w:pPr>
      <w:r>
        <w:continuationSeparator/>
      </w:r>
    </w:p>
    <w:p w14:paraId="66CEDA35" w14:textId="77777777" w:rsidR="009071E8" w:rsidRDefault="009071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69"/>
    <w:multiLevelType w:val="hybridMultilevel"/>
    <w:tmpl w:val="9572C630"/>
    <w:lvl w:ilvl="0" w:tplc="A1968C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  <w:i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1B7"/>
    <w:multiLevelType w:val="hybridMultilevel"/>
    <w:tmpl w:val="D786C8F6"/>
    <w:lvl w:ilvl="0" w:tplc="C0F039C6">
      <w:numFmt w:val="bullet"/>
      <w:lvlText w:val=""/>
      <w:lvlJc w:val="left"/>
      <w:pPr>
        <w:ind w:left="487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 w15:restartNumberingAfterBreak="0">
    <w:nsid w:val="0D424BB5"/>
    <w:multiLevelType w:val="hybridMultilevel"/>
    <w:tmpl w:val="ABEAE0A8"/>
    <w:lvl w:ilvl="0" w:tplc="D12C2E1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875"/>
    <w:multiLevelType w:val="hybridMultilevel"/>
    <w:tmpl w:val="476C6240"/>
    <w:lvl w:ilvl="0" w:tplc="CB9227B2">
      <w:numFmt w:val="bullet"/>
      <w:lvlText w:val=""/>
      <w:lvlJc w:val="left"/>
      <w:pPr>
        <w:ind w:left="4155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 w15:restartNumberingAfterBreak="0">
    <w:nsid w:val="12B60C49"/>
    <w:multiLevelType w:val="hybridMultilevel"/>
    <w:tmpl w:val="FB9E699E"/>
    <w:lvl w:ilvl="0" w:tplc="E162FF7C">
      <w:numFmt w:val="bullet"/>
      <w:lvlText w:val=""/>
      <w:lvlJc w:val="left"/>
      <w:pPr>
        <w:ind w:left="484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5" w15:restartNumberingAfterBreak="0">
    <w:nsid w:val="12F85C95"/>
    <w:multiLevelType w:val="hybridMultilevel"/>
    <w:tmpl w:val="1408E1DC"/>
    <w:lvl w:ilvl="0" w:tplc="2F262E6A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668D0"/>
    <w:multiLevelType w:val="hybridMultilevel"/>
    <w:tmpl w:val="76B454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A045047"/>
    <w:multiLevelType w:val="hybridMultilevel"/>
    <w:tmpl w:val="6CC097C2"/>
    <w:lvl w:ilvl="0" w:tplc="D0C816D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B28"/>
    <w:multiLevelType w:val="hybridMultilevel"/>
    <w:tmpl w:val="F60A60D0"/>
    <w:lvl w:ilvl="0" w:tplc="39F872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2987"/>
    <w:multiLevelType w:val="hybridMultilevel"/>
    <w:tmpl w:val="5E8811F0"/>
    <w:lvl w:ilvl="0" w:tplc="085E3D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277"/>
    <w:multiLevelType w:val="hybridMultilevel"/>
    <w:tmpl w:val="89CE16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81226"/>
    <w:multiLevelType w:val="hybridMultilevel"/>
    <w:tmpl w:val="CB146C9E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3EB069B"/>
    <w:multiLevelType w:val="hybridMultilevel"/>
    <w:tmpl w:val="0720AB14"/>
    <w:lvl w:ilvl="0" w:tplc="D17E6FA2">
      <w:numFmt w:val="bullet"/>
      <w:lvlText w:val=""/>
      <w:lvlJc w:val="left"/>
      <w:pPr>
        <w:ind w:left="354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4" w15:restartNumberingAfterBreak="0">
    <w:nsid w:val="39D72107"/>
    <w:multiLevelType w:val="hybridMultilevel"/>
    <w:tmpl w:val="4E28DE8E"/>
    <w:lvl w:ilvl="0" w:tplc="5C6884F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A67"/>
    <w:multiLevelType w:val="hybridMultilevel"/>
    <w:tmpl w:val="B77E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72BE"/>
    <w:multiLevelType w:val="hybridMultilevel"/>
    <w:tmpl w:val="D482F980"/>
    <w:lvl w:ilvl="0" w:tplc="DFE29C2C">
      <w:numFmt w:val="bullet"/>
      <w:lvlText w:val=""/>
      <w:lvlJc w:val="left"/>
      <w:pPr>
        <w:ind w:left="438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56B93031"/>
    <w:multiLevelType w:val="hybridMultilevel"/>
    <w:tmpl w:val="DAF453DC"/>
    <w:lvl w:ilvl="0" w:tplc="048E3D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7D2E"/>
    <w:multiLevelType w:val="hybridMultilevel"/>
    <w:tmpl w:val="7E667B7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E5F3B47"/>
    <w:multiLevelType w:val="hybridMultilevel"/>
    <w:tmpl w:val="CACA46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E0107"/>
    <w:multiLevelType w:val="hybridMultilevel"/>
    <w:tmpl w:val="377E5972"/>
    <w:lvl w:ilvl="0" w:tplc="FB3CBB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3D82"/>
    <w:multiLevelType w:val="hybridMultilevel"/>
    <w:tmpl w:val="F202CFF8"/>
    <w:lvl w:ilvl="0" w:tplc="26ACD806">
      <w:numFmt w:val="bullet"/>
      <w:lvlText w:val="-"/>
      <w:lvlJc w:val="left"/>
      <w:pPr>
        <w:ind w:left="1494" w:hanging="360"/>
      </w:pPr>
      <w:rPr>
        <w:rFonts w:ascii="Verdana" w:eastAsia="SimSun" w:hAnsi="Verdana" w:cs="Mang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9242098"/>
    <w:multiLevelType w:val="hybridMultilevel"/>
    <w:tmpl w:val="5F2A338E"/>
    <w:lvl w:ilvl="0" w:tplc="1452F78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2B1A"/>
    <w:multiLevelType w:val="hybridMultilevel"/>
    <w:tmpl w:val="5868EB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5"/>
  </w:num>
  <w:num w:numId="5">
    <w:abstractNumId w:val="2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3D5C"/>
    <w:rsid w:val="000112C0"/>
    <w:rsid w:val="0001369F"/>
    <w:rsid w:val="00016A97"/>
    <w:rsid w:val="00042A32"/>
    <w:rsid w:val="0005089F"/>
    <w:rsid w:val="00061B7D"/>
    <w:rsid w:val="00064740"/>
    <w:rsid w:val="00064C37"/>
    <w:rsid w:val="00074BF3"/>
    <w:rsid w:val="000854DC"/>
    <w:rsid w:val="00085790"/>
    <w:rsid w:val="00094B7B"/>
    <w:rsid w:val="000976DF"/>
    <w:rsid w:val="000A3081"/>
    <w:rsid w:val="000A3605"/>
    <w:rsid w:val="000B1761"/>
    <w:rsid w:val="000C7B75"/>
    <w:rsid w:val="000D6BE7"/>
    <w:rsid w:val="000E0351"/>
    <w:rsid w:val="000E36AE"/>
    <w:rsid w:val="000E4D68"/>
    <w:rsid w:val="000E7E37"/>
    <w:rsid w:val="0010587B"/>
    <w:rsid w:val="0011599E"/>
    <w:rsid w:val="001251ED"/>
    <w:rsid w:val="00144452"/>
    <w:rsid w:val="0015133A"/>
    <w:rsid w:val="00151404"/>
    <w:rsid w:val="0015417D"/>
    <w:rsid w:val="001566DA"/>
    <w:rsid w:val="00165C78"/>
    <w:rsid w:val="00172447"/>
    <w:rsid w:val="00190D0A"/>
    <w:rsid w:val="001C2FEC"/>
    <w:rsid w:val="001E198F"/>
    <w:rsid w:val="001E5BA8"/>
    <w:rsid w:val="001E5E61"/>
    <w:rsid w:val="00202EAC"/>
    <w:rsid w:val="00213D7A"/>
    <w:rsid w:val="00215714"/>
    <w:rsid w:val="00217989"/>
    <w:rsid w:val="0022662C"/>
    <w:rsid w:val="00227E5E"/>
    <w:rsid w:val="00235C0D"/>
    <w:rsid w:val="0023653F"/>
    <w:rsid w:val="00236F68"/>
    <w:rsid w:val="0027040F"/>
    <w:rsid w:val="002846F3"/>
    <w:rsid w:val="00286D95"/>
    <w:rsid w:val="0029095D"/>
    <w:rsid w:val="002936FF"/>
    <w:rsid w:val="00294390"/>
    <w:rsid w:val="00296BA5"/>
    <w:rsid w:val="002A3EFF"/>
    <w:rsid w:val="002B2219"/>
    <w:rsid w:val="002C15DB"/>
    <w:rsid w:val="002D14A5"/>
    <w:rsid w:val="002D7109"/>
    <w:rsid w:val="002E5A89"/>
    <w:rsid w:val="002E5B2D"/>
    <w:rsid w:val="0030501B"/>
    <w:rsid w:val="003100C5"/>
    <w:rsid w:val="0031143C"/>
    <w:rsid w:val="00316F96"/>
    <w:rsid w:val="003570FC"/>
    <w:rsid w:val="00372D08"/>
    <w:rsid w:val="003852F8"/>
    <w:rsid w:val="003B04B5"/>
    <w:rsid w:val="003B29C2"/>
    <w:rsid w:val="003C3235"/>
    <w:rsid w:val="003C3FE1"/>
    <w:rsid w:val="003D2884"/>
    <w:rsid w:val="0040073E"/>
    <w:rsid w:val="0040346E"/>
    <w:rsid w:val="00407113"/>
    <w:rsid w:val="0042553F"/>
    <w:rsid w:val="00432E9E"/>
    <w:rsid w:val="00436D7A"/>
    <w:rsid w:val="00440B74"/>
    <w:rsid w:val="0044131C"/>
    <w:rsid w:val="00453A9E"/>
    <w:rsid w:val="004568FD"/>
    <w:rsid w:val="00464CE7"/>
    <w:rsid w:val="00466AD6"/>
    <w:rsid w:val="00481047"/>
    <w:rsid w:val="00491432"/>
    <w:rsid w:val="00491900"/>
    <w:rsid w:val="004953AA"/>
    <w:rsid w:val="004A4448"/>
    <w:rsid w:val="004A6118"/>
    <w:rsid w:val="004B005B"/>
    <w:rsid w:val="004C317E"/>
    <w:rsid w:val="004C567B"/>
    <w:rsid w:val="004D0B39"/>
    <w:rsid w:val="004E07E6"/>
    <w:rsid w:val="004E14B3"/>
    <w:rsid w:val="004E44CF"/>
    <w:rsid w:val="004F1E35"/>
    <w:rsid w:val="0050067B"/>
    <w:rsid w:val="005031DB"/>
    <w:rsid w:val="005144EF"/>
    <w:rsid w:val="005178F2"/>
    <w:rsid w:val="00523F90"/>
    <w:rsid w:val="00532E5E"/>
    <w:rsid w:val="0054537D"/>
    <w:rsid w:val="00546BF6"/>
    <w:rsid w:val="00563108"/>
    <w:rsid w:val="005668EA"/>
    <w:rsid w:val="0057763E"/>
    <w:rsid w:val="00577BFF"/>
    <w:rsid w:val="00591BFF"/>
    <w:rsid w:val="005A16C4"/>
    <w:rsid w:val="005A57B9"/>
    <w:rsid w:val="005C0C38"/>
    <w:rsid w:val="005C1839"/>
    <w:rsid w:val="005C6CF7"/>
    <w:rsid w:val="005D227D"/>
    <w:rsid w:val="005E077D"/>
    <w:rsid w:val="005E4DDD"/>
    <w:rsid w:val="00603BAD"/>
    <w:rsid w:val="006060A3"/>
    <w:rsid w:val="00615286"/>
    <w:rsid w:val="006206A1"/>
    <w:rsid w:val="0062641F"/>
    <w:rsid w:val="006309AF"/>
    <w:rsid w:val="0063708A"/>
    <w:rsid w:val="0064597A"/>
    <w:rsid w:val="00645B85"/>
    <w:rsid w:val="00650B4B"/>
    <w:rsid w:val="006515C4"/>
    <w:rsid w:val="00654802"/>
    <w:rsid w:val="00654804"/>
    <w:rsid w:val="00655A0B"/>
    <w:rsid w:val="006706D3"/>
    <w:rsid w:val="00681233"/>
    <w:rsid w:val="0069433F"/>
    <w:rsid w:val="006A68EE"/>
    <w:rsid w:val="006C1C9E"/>
    <w:rsid w:val="006C1F2C"/>
    <w:rsid w:val="006C7CB9"/>
    <w:rsid w:val="006E7EED"/>
    <w:rsid w:val="006F00A0"/>
    <w:rsid w:val="006F4DB0"/>
    <w:rsid w:val="00700842"/>
    <w:rsid w:val="00702F26"/>
    <w:rsid w:val="007105B0"/>
    <w:rsid w:val="00713C2F"/>
    <w:rsid w:val="007177EB"/>
    <w:rsid w:val="00735866"/>
    <w:rsid w:val="007473B4"/>
    <w:rsid w:val="007518AA"/>
    <w:rsid w:val="00757992"/>
    <w:rsid w:val="007734E0"/>
    <w:rsid w:val="007758E3"/>
    <w:rsid w:val="00782E8B"/>
    <w:rsid w:val="00792A0D"/>
    <w:rsid w:val="007943CA"/>
    <w:rsid w:val="007A4B39"/>
    <w:rsid w:val="007C160E"/>
    <w:rsid w:val="007C78CC"/>
    <w:rsid w:val="007E2E37"/>
    <w:rsid w:val="007E7606"/>
    <w:rsid w:val="007F0137"/>
    <w:rsid w:val="007F2679"/>
    <w:rsid w:val="007F7F6F"/>
    <w:rsid w:val="00802992"/>
    <w:rsid w:val="00805854"/>
    <w:rsid w:val="0081623A"/>
    <w:rsid w:val="00823F27"/>
    <w:rsid w:val="00824677"/>
    <w:rsid w:val="00826433"/>
    <w:rsid w:val="00832246"/>
    <w:rsid w:val="00833A43"/>
    <w:rsid w:val="008349C4"/>
    <w:rsid w:val="00851BD1"/>
    <w:rsid w:val="00852EBB"/>
    <w:rsid w:val="008723FE"/>
    <w:rsid w:val="0088342B"/>
    <w:rsid w:val="00892168"/>
    <w:rsid w:val="008928FD"/>
    <w:rsid w:val="008A062C"/>
    <w:rsid w:val="008A5BC9"/>
    <w:rsid w:val="008A76D1"/>
    <w:rsid w:val="008C668F"/>
    <w:rsid w:val="008D38DE"/>
    <w:rsid w:val="008D3C68"/>
    <w:rsid w:val="008D52E7"/>
    <w:rsid w:val="008D5AAF"/>
    <w:rsid w:val="008E18C9"/>
    <w:rsid w:val="008E3A2A"/>
    <w:rsid w:val="008E4D8E"/>
    <w:rsid w:val="008E6A89"/>
    <w:rsid w:val="00901EBB"/>
    <w:rsid w:val="009071E8"/>
    <w:rsid w:val="009109D2"/>
    <w:rsid w:val="00921486"/>
    <w:rsid w:val="009310C2"/>
    <w:rsid w:val="00941092"/>
    <w:rsid w:val="00943B2C"/>
    <w:rsid w:val="00946D36"/>
    <w:rsid w:val="009501A9"/>
    <w:rsid w:val="009530EB"/>
    <w:rsid w:val="00957FC0"/>
    <w:rsid w:val="009730AD"/>
    <w:rsid w:val="00984791"/>
    <w:rsid w:val="00985851"/>
    <w:rsid w:val="009879CB"/>
    <w:rsid w:val="00993EC0"/>
    <w:rsid w:val="009A1F66"/>
    <w:rsid w:val="009B1A4F"/>
    <w:rsid w:val="009B608F"/>
    <w:rsid w:val="009C7D0B"/>
    <w:rsid w:val="009D3B8C"/>
    <w:rsid w:val="009E0039"/>
    <w:rsid w:val="009E0879"/>
    <w:rsid w:val="009E247C"/>
    <w:rsid w:val="009E485F"/>
    <w:rsid w:val="009F560B"/>
    <w:rsid w:val="009F7180"/>
    <w:rsid w:val="009F7503"/>
    <w:rsid w:val="00A011BA"/>
    <w:rsid w:val="00A03570"/>
    <w:rsid w:val="00A113BA"/>
    <w:rsid w:val="00A12B70"/>
    <w:rsid w:val="00A25B81"/>
    <w:rsid w:val="00A3166D"/>
    <w:rsid w:val="00A31DA1"/>
    <w:rsid w:val="00A51016"/>
    <w:rsid w:val="00A5112A"/>
    <w:rsid w:val="00A57E33"/>
    <w:rsid w:val="00A61304"/>
    <w:rsid w:val="00A6670C"/>
    <w:rsid w:val="00A846D4"/>
    <w:rsid w:val="00A94BCF"/>
    <w:rsid w:val="00AA0B1F"/>
    <w:rsid w:val="00AD5B66"/>
    <w:rsid w:val="00AF2923"/>
    <w:rsid w:val="00AF6C36"/>
    <w:rsid w:val="00B04E9E"/>
    <w:rsid w:val="00B06F52"/>
    <w:rsid w:val="00B35612"/>
    <w:rsid w:val="00B40E91"/>
    <w:rsid w:val="00B454D1"/>
    <w:rsid w:val="00B46E3B"/>
    <w:rsid w:val="00B511B3"/>
    <w:rsid w:val="00B51382"/>
    <w:rsid w:val="00B601DE"/>
    <w:rsid w:val="00B771D9"/>
    <w:rsid w:val="00B80D16"/>
    <w:rsid w:val="00B91177"/>
    <w:rsid w:val="00BD2632"/>
    <w:rsid w:val="00BF1BF8"/>
    <w:rsid w:val="00BF2724"/>
    <w:rsid w:val="00C03E8A"/>
    <w:rsid w:val="00C1050E"/>
    <w:rsid w:val="00C2451B"/>
    <w:rsid w:val="00C24D74"/>
    <w:rsid w:val="00C34880"/>
    <w:rsid w:val="00C41C66"/>
    <w:rsid w:val="00C47D67"/>
    <w:rsid w:val="00C53AA1"/>
    <w:rsid w:val="00C54F23"/>
    <w:rsid w:val="00C54FB0"/>
    <w:rsid w:val="00C570F3"/>
    <w:rsid w:val="00C70510"/>
    <w:rsid w:val="00C7760B"/>
    <w:rsid w:val="00C82FC8"/>
    <w:rsid w:val="00C86B50"/>
    <w:rsid w:val="00C949F2"/>
    <w:rsid w:val="00C9708B"/>
    <w:rsid w:val="00CC072E"/>
    <w:rsid w:val="00CC360C"/>
    <w:rsid w:val="00CE2BF8"/>
    <w:rsid w:val="00CE3A9F"/>
    <w:rsid w:val="00CE3FDC"/>
    <w:rsid w:val="00CE7806"/>
    <w:rsid w:val="00D1007D"/>
    <w:rsid w:val="00D127DE"/>
    <w:rsid w:val="00D15694"/>
    <w:rsid w:val="00D27745"/>
    <w:rsid w:val="00D30889"/>
    <w:rsid w:val="00D31948"/>
    <w:rsid w:val="00D376A8"/>
    <w:rsid w:val="00D41613"/>
    <w:rsid w:val="00D53066"/>
    <w:rsid w:val="00D544C6"/>
    <w:rsid w:val="00D565F5"/>
    <w:rsid w:val="00D65855"/>
    <w:rsid w:val="00D72164"/>
    <w:rsid w:val="00D85ED5"/>
    <w:rsid w:val="00D91C44"/>
    <w:rsid w:val="00DA00DB"/>
    <w:rsid w:val="00DA59CB"/>
    <w:rsid w:val="00DA5E1E"/>
    <w:rsid w:val="00DD0434"/>
    <w:rsid w:val="00DD6586"/>
    <w:rsid w:val="00DE71E8"/>
    <w:rsid w:val="00E05A88"/>
    <w:rsid w:val="00E33C42"/>
    <w:rsid w:val="00E34F8F"/>
    <w:rsid w:val="00E36725"/>
    <w:rsid w:val="00E55912"/>
    <w:rsid w:val="00E855BF"/>
    <w:rsid w:val="00E93D68"/>
    <w:rsid w:val="00EB1BF7"/>
    <w:rsid w:val="00EB1CCF"/>
    <w:rsid w:val="00EB4247"/>
    <w:rsid w:val="00EC1888"/>
    <w:rsid w:val="00EC1F46"/>
    <w:rsid w:val="00EC33F8"/>
    <w:rsid w:val="00ED0BB5"/>
    <w:rsid w:val="00ED0F16"/>
    <w:rsid w:val="00ED273C"/>
    <w:rsid w:val="00ED68FB"/>
    <w:rsid w:val="00EE0CC9"/>
    <w:rsid w:val="00EE685C"/>
    <w:rsid w:val="00EF5ECA"/>
    <w:rsid w:val="00F06905"/>
    <w:rsid w:val="00F22112"/>
    <w:rsid w:val="00F419A1"/>
    <w:rsid w:val="00F42AEE"/>
    <w:rsid w:val="00F43BC5"/>
    <w:rsid w:val="00F53E0A"/>
    <w:rsid w:val="00F62E0A"/>
    <w:rsid w:val="00F86EFD"/>
    <w:rsid w:val="00F97DC1"/>
    <w:rsid w:val="00FB1EEC"/>
    <w:rsid w:val="00FB25F5"/>
    <w:rsid w:val="00FB4B55"/>
    <w:rsid w:val="00FB4D30"/>
    <w:rsid w:val="00FC7F50"/>
    <w:rsid w:val="00FD09F0"/>
    <w:rsid w:val="00FD6D02"/>
    <w:rsid w:val="00FE0ED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B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nskanev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ntti.olkkonen@iki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.luokol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ti_vakipart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lansio@elisanet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8112-E5CA-4A85-B320-CF86265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 Olkkonen</dc:creator>
  <cp:lastModifiedBy>Riitta Kilpelä</cp:lastModifiedBy>
  <cp:revision>2</cp:revision>
  <cp:lastPrinted>2018-03-10T08:52:00Z</cp:lastPrinted>
  <dcterms:created xsi:type="dcterms:W3CDTF">2018-03-10T08:54:00Z</dcterms:created>
  <dcterms:modified xsi:type="dcterms:W3CDTF">2018-03-10T08:54:00Z</dcterms:modified>
</cp:coreProperties>
</file>